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79210" w14:textId="5C787EF2" w:rsidR="003E7977" w:rsidRPr="00A7455C" w:rsidRDefault="00FF09C6" w:rsidP="006905E7">
      <w:pPr>
        <w:ind w:right="50"/>
        <w:jc w:val="center"/>
        <w:rPr>
          <w:rFonts w:ascii="Times New Roman" w:hAnsi="Times New Roman" w:cs="Times New Roman"/>
          <w:b/>
          <w:sz w:val="28"/>
          <w:szCs w:val="28"/>
          <w:lang w:val="uk-UA"/>
        </w:rPr>
      </w:pPr>
      <w:bookmarkStart w:id="0" w:name="_Hlk210204090"/>
      <w:r w:rsidRPr="00A7455C">
        <w:rPr>
          <w:rFonts w:ascii="Times New Roman" w:hAnsi="Times New Roman" w:cs="Times New Roman"/>
          <w:b/>
          <w:noProof/>
          <w:sz w:val="28"/>
          <w:szCs w:val="28"/>
          <w:lang w:eastAsia="ru-RU"/>
        </w:rPr>
        <w:drawing>
          <wp:anchor distT="0" distB="0" distL="114300" distR="114300" simplePos="0" relativeHeight="251657216" behindDoc="0" locked="0" layoutInCell="1" allowOverlap="1" wp14:anchorId="540AE52F" wp14:editId="2E243BE2">
            <wp:simplePos x="0" y="0"/>
            <wp:positionH relativeFrom="column">
              <wp:posOffset>2825115</wp:posOffset>
            </wp:positionH>
            <wp:positionV relativeFrom="paragraph">
              <wp:posOffset>366395</wp:posOffset>
            </wp:positionV>
            <wp:extent cx="529590" cy="655955"/>
            <wp:effectExtent l="0" t="0" r="0" b="0"/>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6" cstate="print"/>
                    <a:srcRect/>
                    <a:stretch>
                      <a:fillRect/>
                    </a:stretch>
                  </pic:blipFill>
                  <pic:spPr>
                    <a:xfrm>
                      <a:off x="0" y="0"/>
                      <a:ext cx="529590" cy="655955"/>
                    </a:xfrm>
                    <a:prstGeom prst="rect">
                      <a:avLst/>
                    </a:prstGeom>
                    <a:noFill/>
                    <a:ln w="9525">
                      <a:noFill/>
                      <a:miter lim="800000"/>
                      <a:headEnd/>
                      <a:tailEnd/>
                    </a:ln>
                  </pic:spPr>
                </pic:pic>
              </a:graphicData>
            </a:graphic>
          </wp:anchor>
        </w:drawing>
      </w:r>
    </w:p>
    <w:p w14:paraId="446B50C5" w14:textId="75C4CAC0" w:rsidR="003E7977" w:rsidRPr="00A7455C" w:rsidRDefault="003E7977" w:rsidP="003E7977">
      <w:pPr>
        <w:jc w:val="both"/>
        <w:rPr>
          <w:rFonts w:ascii="Times New Roman" w:hAnsi="Times New Roman" w:cs="Times New Roman"/>
          <w:b/>
          <w:sz w:val="28"/>
          <w:szCs w:val="28"/>
          <w:lang w:val="uk-UA"/>
        </w:rPr>
      </w:pPr>
    </w:p>
    <w:p w14:paraId="3F218098" w14:textId="77777777" w:rsidR="0035280C" w:rsidRDefault="0035280C" w:rsidP="00A7455C">
      <w:pPr>
        <w:spacing w:after="0" w:line="240" w:lineRule="auto"/>
        <w:rPr>
          <w:rFonts w:ascii="Times New Roman" w:hAnsi="Times New Roman" w:cs="Times New Roman"/>
          <w:b/>
          <w:sz w:val="28"/>
          <w:szCs w:val="28"/>
          <w:lang w:val="uk-UA"/>
        </w:rPr>
      </w:pPr>
    </w:p>
    <w:p w14:paraId="10169940" w14:textId="77777777" w:rsidR="00A7455C" w:rsidRPr="00A7455C" w:rsidRDefault="00A7455C" w:rsidP="00A7455C">
      <w:pPr>
        <w:spacing w:after="0" w:line="240" w:lineRule="auto"/>
        <w:rPr>
          <w:rFonts w:ascii="Times New Roman" w:hAnsi="Times New Roman" w:cs="Times New Roman"/>
          <w:b/>
          <w:sz w:val="28"/>
          <w:szCs w:val="28"/>
          <w:lang w:val="uk-UA"/>
        </w:rPr>
      </w:pPr>
    </w:p>
    <w:p w14:paraId="3FC6E720" w14:textId="5F28E68C" w:rsidR="003E7977" w:rsidRPr="00A7455C" w:rsidRDefault="003E7977" w:rsidP="00B172F9">
      <w:pPr>
        <w:spacing w:after="0" w:line="240" w:lineRule="auto"/>
        <w:jc w:val="center"/>
        <w:rPr>
          <w:rFonts w:ascii="Times New Roman" w:hAnsi="Times New Roman" w:cs="Times New Roman"/>
          <w:b/>
          <w:sz w:val="28"/>
          <w:szCs w:val="28"/>
          <w:lang w:val="uk-UA"/>
        </w:rPr>
      </w:pPr>
      <w:r w:rsidRPr="00A7455C">
        <w:rPr>
          <w:rFonts w:ascii="Times New Roman" w:hAnsi="Times New Roman" w:cs="Times New Roman"/>
          <w:b/>
          <w:sz w:val="28"/>
          <w:szCs w:val="28"/>
          <w:lang w:val="uk-UA"/>
        </w:rPr>
        <w:t>НОВОПІЛЬСЬКА СІЛЬСЬКА РАДА</w:t>
      </w:r>
    </w:p>
    <w:p w14:paraId="4C9D8D18" w14:textId="3B0D1BEE" w:rsidR="003E7977" w:rsidRPr="00A7455C" w:rsidRDefault="003E7977" w:rsidP="00B172F9">
      <w:pPr>
        <w:spacing w:after="0" w:line="240" w:lineRule="auto"/>
        <w:jc w:val="center"/>
        <w:rPr>
          <w:rFonts w:ascii="Times New Roman" w:hAnsi="Times New Roman" w:cs="Times New Roman"/>
          <w:b/>
          <w:sz w:val="28"/>
          <w:szCs w:val="28"/>
          <w:lang w:val="uk-UA"/>
        </w:rPr>
      </w:pPr>
      <w:r w:rsidRPr="00A7455C">
        <w:rPr>
          <w:rFonts w:ascii="Times New Roman" w:hAnsi="Times New Roman" w:cs="Times New Roman"/>
          <w:b/>
          <w:sz w:val="28"/>
          <w:szCs w:val="28"/>
          <w:lang w:val="uk-UA"/>
        </w:rPr>
        <w:t>КРИВОРІЗЬКОГО РАЙОНУ ДНІПРОПЕТРОВСЬКОЇ ОБЛАСТІ</w:t>
      </w:r>
    </w:p>
    <w:p w14:paraId="533A9CB9" w14:textId="00F54B5D" w:rsidR="003E7977" w:rsidRPr="00A7455C" w:rsidRDefault="00C94C2C" w:rsidP="00B172F9">
      <w:pPr>
        <w:spacing w:after="0" w:line="240" w:lineRule="auto"/>
        <w:jc w:val="center"/>
        <w:rPr>
          <w:rFonts w:ascii="Times New Roman" w:hAnsi="Times New Roman" w:cs="Times New Roman"/>
          <w:b/>
          <w:sz w:val="28"/>
          <w:szCs w:val="28"/>
          <w:lang w:val="uk-UA"/>
        </w:rPr>
      </w:pPr>
      <w:r w:rsidRPr="00A7455C">
        <w:rPr>
          <w:rFonts w:ascii="Times New Roman" w:hAnsi="Times New Roman" w:cs="Times New Roman"/>
          <w:b/>
          <w:sz w:val="28"/>
          <w:szCs w:val="28"/>
          <w:lang w:val="en-US"/>
        </w:rPr>
        <w:t>LIX</w:t>
      </w:r>
      <w:r w:rsidR="003E7977" w:rsidRPr="00A7455C">
        <w:rPr>
          <w:rFonts w:ascii="Times New Roman" w:hAnsi="Times New Roman" w:cs="Times New Roman"/>
          <w:b/>
          <w:sz w:val="28"/>
          <w:szCs w:val="28"/>
          <w:lang w:val="uk-UA"/>
        </w:rPr>
        <w:t xml:space="preserve"> СЕСІЯ VІІІ СКЛИКАННЯ</w:t>
      </w:r>
    </w:p>
    <w:p w14:paraId="0A9B383B" w14:textId="77777777" w:rsidR="003E7977" w:rsidRPr="00A7455C" w:rsidRDefault="003E7977" w:rsidP="00B172F9">
      <w:pPr>
        <w:spacing w:after="0" w:line="240" w:lineRule="auto"/>
        <w:jc w:val="both"/>
        <w:rPr>
          <w:rFonts w:ascii="Times New Roman" w:hAnsi="Times New Roman" w:cs="Times New Roman"/>
          <w:b/>
          <w:sz w:val="28"/>
          <w:szCs w:val="28"/>
          <w:lang w:val="uk-UA"/>
        </w:rPr>
      </w:pPr>
      <w:r w:rsidRPr="00A7455C">
        <w:rPr>
          <w:rFonts w:ascii="Times New Roman" w:hAnsi="Times New Roman" w:cs="Times New Roman"/>
          <w:b/>
          <w:sz w:val="28"/>
          <w:szCs w:val="28"/>
          <w:lang w:val="uk-UA"/>
        </w:rPr>
        <w:t>________________________________________________________________</w:t>
      </w:r>
    </w:p>
    <w:p w14:paraId="41944140" w14:textId="77777777" w:rsidR="00FF09C6" w:rsidRPr="00A7455C" w:rsidRDefault="00FF09C6" w:rsidP="003E7977">
      <w:pPr>
        <w:spacing w:line="240" w:lineRule="auto"/>
        <w:jc w:val="center"/>
        <w:rPr>
          <w:rFonts w:ascii="Times New Roman" w:hAnsi="Times New Roman" w:cs="Times New Roman"/>
          <w:b/>
          <w:sz w:val="28"/>
          <w:szCs w:val="28"/>
          <w:lang w:val="uk-UA"/>
        </w:rPr>
      </w:pPr>
    </w:p>
    <w:p w14:paraId="7FC8ECCC" w14:textId="609B518C" w:rsidR="003E7977" w:rsidRPr="00A7455C" w:rsidRDefault="003E7977" w:rsidP="003E7977">
      <w:pPr>
        <w:spacing w:line="240" w:lineRule="auto"/>
        <w:jc w:val="center"/>
        <w:rPr>
          <w:rFonts w:ascii="Times New Roman" w:hAnsi="Times New Roman" w:cs="Times New Roman"/>
          <w:b/>
          <w:sz w:val="28"/>
          <w:szCs w:val="28"/>
          <w:lang w:val="uk-UA"/>
        </w:rPr>
      </w:pPr>
      <w:r w:rsidRPr="00A7455C">
        <w:rPr>
          <w:rFonts w:ascii="Times New Roman" w:hAnsi="Times New Roman" w:cs="Times New Roman"/>
          <w:b/>
          <w:sz w:val="28"/>
          <w:szCs w:val="28"/>
          <w:lang w:val="uk-UA"/>
        </w:rPr>
        <w:t xml:space="preserve">Р І Ш Е Н </w:t>
      </w:r>
      <w:proofErr w:type="spellStart"/>
      <w:r w:rsidRPr="00A7455C">
        <w:rPr>
          <w:rFonts w:ascii="Times New Roman" w:hAnsi="Times New Roman" w:cs="Times New Roman"/>
          <w:b/>
          <w:sz w:val="28"/>
          <w:szCs w:val="28"/>
          <w:lang w:val="uk-UA"/>
        </w:rPr>
        <w:t>Н</w:t>
      </w:r>
      <w:proofErr w:type="spellEnd"/>
      <w:r w:rsidRPr="00A7455C">
        <w:rPr>
          <w:rFonts w:ascii="Times New Roman" w:hAnsi="Times New Roman" w:cs="Times New Roman"/>
          <w:b/>
          <w:sz w:val="28"/>
          <w:szCs w:val="28"/>
          <w:lang w:val="uk-UA"/>
        </w:rPr>
        <w:t xml:space="preserve"> Я</w:t>
      </w:r>
    </w:p>
    <w:p w14:paraId="5A31453E" w14:textId="053CC708" w:rsidR="00FC2271" w:rsidRPr="00A7455C" w:rsidRDefault="006905E7" w:rsidP="006905E7">
      <w:pPr>
        <w:spacing w:after="0"/>
        <w:jc w:val="both"/>
        <w:rPr>
          <w:rFonts w:ascii="Times New Roman" w:eastAsia="Calibri" w:hAnsi="Times New Roman" w:cs="Times New Roman"/>
          <w:b/>
          <w:sz w:val="28"/>
          <w:szCs w:val="28"/>
          <w:lang w:val="uk-UA"/>
        </w:rPr>
      </w:pPr>
      <w:bookmarkStart w:id="1" w:name="_Hlk210204103"/>
      <w:bookmarkEnd w:id="0"/>
      <w:r>
        <w:rPr>
          <w:rFonts w:ascii="Times New Roman" w:eastAsia="Calibri" w:hAnsi="Times New Roman" w:cs="Times New Roman"/>
          <w:b/>
          <w:sz w:val="28"/>
          <w:szCs w:val="28"/>
          <w:lang w:val="uk-UA"/>
        </w:rPr>
        <w:t>26</w:t>
      </w:r>
      <w:r w:rsidR="00FC2271" w:rsidRPr="00A7455C">
        <w:rPr>
          <w:rFonts w:ascii="Times New Roman" w:eastAsia="Calibri" w:hAnsi="Times New Roman" w:cs="Times New Roman"/>
          <w:b/>
          <w:sz w:val="28"/>
          <w:szCs w:val="28"/>
          <w:lang w:val="uk-UA"/>
        </w:rPr>
        <w:t xml:space="preserve"> </w:t>
      </w:r>
      <w:r w:rsidR="00A935FD" w:rsidRPr="00A7455C">
        <w:rPr>
          <w:rFonts w:ascii="Times New Roman" w:eastAsia="Calibri" w:hAnsi="Times New Roman" w:cs="Times New Roman"/>
          <w:b/>
          <w:sz w:val="28"/>
          <w:szCs w:val="28"/>
          <w:lang w:val="uk-UA"/>
        </w:rPr>
        <w:t>берез</w:t>
      </w:r>
      <w:r w:rsidR="00FF09C6" w:rsidRPr="00A7455C">
        <w:rPr>
          <w:rFonts w:ascii="Times New Roman" w:eastAsia="Calibri" w:hAnsi="Times New Roman" w:cs="Times New Roman"/>
          <w:b/>
          <w:sz w:val="28"/>
          <w:szCs w:val="28"/>
          <w:lang w:val="uk-UA"/>
        </w:rPr>
        <w:t>ня</w:t>
      </w:r>
      <w:r w:rsidR="00FC2271" w:rsidRPr="00A7455C">
        <w:rPr>
          <w:rFonts w:ascii="Times New Roman" w:eastAsia="Calibri" w:hAnsi="Times New Roman" w:cs="Times New Roman"/>
          <w:b/>
          <w:sz w:val="28"/>
          <w:szCs w:val="28"/>
          <w:lang w:val="uk-UA"/>
        </w:rPr>
        <w:t xml:space="preserve"> 202</w:t>
      </w:r>
      <w:r w:rsidR="00A935FD" w:rsidRPr="00A7455C">
        <w:rPr>
          <w:rFonts w:ascii="Times New Roman" w:eastAsia="Calibri" w:hAnsi="Times New Roman" w:cs="Times New Roman"/>
          <w:b/>
          <w:sz w:val="28"/>
          <w:szCs w:val="28"/>
          <w:lang w:val="uk-UA"/>
        </w:rPr>
        <w:t>6</w:t>
      </w:r>
      <w:r w:rsidR="00FC2271" w:rsidRPr="00A7455C">
        <w:rPr>
          <w:rFonts w:ascii="Times New Roman" w:eastAsia="Calibri" w:hAnsi="Times New Roman" w:cs="Times New Roman"/>
          <w:b/>
          <w:sz w:val="28"/>
          <w:szCs w:val="28"/>
          <w:lang w:val="uk-UA"/>
        </w:rPr>
        <w:t xml:space="preserve"> року                                                                                   № </w:t>
      </w:r>
      <w:r>
        <w:rPr>
          <w:rFonts w:ascii="Times New Roman" w:eastAsia="Calibri" w:hAnsi="Times New Roman" w:cs="Times New Roman"/>
          <w:b/>
          <w:sz w:val="28"/>
          <w:szCs w:val="28"/>
          <w:lang w:val="uk-UA"/>
        </w:rPr>
        <w:t>3427</w:t>
      </w:r>
    </w:p>
    <w:bookmarkEnd w:id="1"/>
    <w:p w14:paraId="1FDE3F09" w14:textId="77777777" w:rsidR="00FF09C6" w:rsidRPr="00A7455C" w:rsidRDefault="00FF09C6" w:rsidP="00187BDF">
      <w:pPr>
        <w:spacing w:after="0" w:line="240" w:lineRule="auto"/>
        <w:jc w:val="center"/>
        <w:rPr>
          <w:rFonts w:ascii="Times New Roman" w:hAnsi="Times New Roman" w:cs="Times New Roman"/>
          <w:b/>
          <w:sz w:val="28"/>
          <w:szCs w:val="28"/>
          <w:lang w:val="uk-UA"/>
        </w:rPr>
      </w:pPr>
    </w:p>
    <w:p w14:paraId="40974CD0" w14:textId="77777777" w:rsidR="00FF09C6" w:rsidRPr="00A7455C" w:rsidRDefault="00F303A3" w:rsidP="00187BDF">
      <w:pPr>
        <w:spacing w:after="0" w:line="240" w:lineRule="auto"/>
        <w:jc w:val="center"/>
        <w:rPr>
          <w:rFonts w:ascii="Times New Roman" w:hAnsi="Times New Roman" w:cs="Times New Roman"/>
          <w:b/>
          <w:sz w:val="28"/>
          <w:szCs w:val="28"/>
          <w:lang w:val="uk-UA"/>
        </w:rPr>
      </w:pPr>
      <w:r w:rsidRPr="00A7455C">
        <w:rPr>
          <w:rFonts w:ascii="Times New Roman" w:hAnsi="Times New Roman" w:cs="Times New Roman"/>
          <w:b/>
          <w:sz w:val="28"/>
          <w:szCs w:val="28"/>
          <w:lang w:val="uk-UA"/>
        </w:rPr>
        <w:t xml:space="preserve">Про </w:t>
      </w:r>
      <w:r w:rsidR="000114A0" w:rsidRPr="00A7455C">
        <w:rPr>
          <w:rFonts w:ascii="Times New Roman" w:hAnsi="Times New Roman" w:cs="Times New Roman"/>
          <w:b/>
          <w:sz w:val="28"/>
          <w:szCs w:val="28"/>
          <w:lang w:val="uk-UA"/>
        </w:rPr>
        <w:t xml:space="preserve">прийняття </w:t>
      </w:r>
      <w:r w:rsidR="00BF78BA" w:rsidRPr="00A7455C">
        <w:rPr>
          <w:rFonts w:ascii="Times New Roman" w:hAnsi="Times New Roman" w:cs="Times New Roman"/>
          <w:b/>
          <w:sz w:val="28"/>
          <w:szCs w:val="28"/>
          <w:lang w:val="uk-UA"/>
        </w:rPr>
        <w:t>майна</w:t>
      </w:r>
      <w:r w:rsidR="000114A0" w:rsidRPr="00A7455C">
        <w:rPr>
          <w:rFonts w:ascii="Times New Roman" w:hAnsi="Times New Roman" w:cs="Times New Roman"/>
          <w:b/>
          <w:sz w:val="28"/>
          <w:szCs w:val="28"/>
          <w:lang w:val="uk-UA"/>
        </w:rPr>
        <w:t xml:space="preserve"> до комунальної власності </w:t>
      </w:r>
    </w:p>
    <w:p w14:paraId="6BC9CCA8" w14:textId="076A98A4" w:rsidR="00230883" w:rsidRPr="00A7455C" w:rsidRDefault="00187BDF" w:rsidP="00187BDF">
      <w:pPr>
        <w:spacing w:after="0" w:line="240" w:lineRule="auto"/>
        <w:jc w:val="center"/>
        <w:rPr>
          <w:rFonts w:ascii="Times New Roman" w:hAnsi="Times New Roman" w:cs="Times New Roman"/>
          <w:b/>
          <w:sz w:val="28"/>
          <w:szCs w:val="28"/>
          <w:lang w:val="uk-UA"/>
        </w:rPr>
      </w:pPr>
      <w:r w:rsidRPr="00A7455C">
        <w:rPr>
          <w:rFonts w:ascii="Times New Roman" w:hAnsi="Times New Roman" w:cs="Times New Roman"/>
          <w:b/>
          <w:sz w:val="28"/>
          <w:szCs w:val="28"/>
          <w:lang w:val="uk-UA"/>
        </w:rPr>
        <w:t xml:space="preserve">Новопільської сільської ради </w:t>
      </w:r>
      <w:r w:rsidR="0049233C" w:rsidRPr="00A7455C">
        <w:rPr>
          <w:rFonts w:ascii="Times New Roman" w:hAnsi="Times New Roman" w:cs="Times New Roman"/>
          <w:b/>
          <w:sz w:val="28"/>
          <w:szCs w:val="28"/>
          <w:lang w:val="uk-UA"/>
        </w:rPr>
        <w:t xml:space="preserve">від </w:t>
      </w:r>
      <w:r w:rsidR="00A935FD" w:rsidRPr="00A7455C">
        <w:rPr>
          <w:rFonts w:ascii="Times New Roman" w:hAnsi="Times New Roman" w:cs="Times New Roman"/>
          <w:b/>
          <w:sz w:val="28"/>
          <w:szCs w:val="28"/>
          <w:lang w:val="uk-UA"/>
        </w:rPr>
        <w:t>Дніпропетровської обласної організації Товариства Червоного Хреста України</w:t>
      </w:r>
    </w:p>
    <w:p w14:paraId="1F6E6D39" w14:textId="77777777" w:rsidR="00FF09C6" w:rsidRPr="00A7455C" w:rsidRDefault="00FF09C6" w:rsidP="00187BDF">
      <w:pPr>
        <w:spacing w:after="0" w:line="240" w:lineRule="auto"/>
        <w:jc w:val="center"/>
        <w:rPr>
          <w:rFonts w:ascii="Times New Roman" w:hAnsi="Times New Roman" w:cs="Times New Roman"/>
          <w:b/>
          <w:sz w:val="28"/>
          <w:szCs w:val="28"/>
          <w:lang w:val="uk-UA"/>
        </w:rPr>
      </w:pPr>
    </w:p>
    <w:p w14:paraId="37BD2E69" w14:textId="32801102" w:rsidR="0075106F" w:rsidRPr="00A7455C" w:rsidRDefault="008E4FA4" w:rsidP="00774387">
      <w:pPr>
        <w:spacing w:after="0" w:line="240" w:lineRule="auto"/>
        <w:ind w:firstLine="720"/>
        <w:jc w:val="both"/>
        <w:rPr>
          <w:rFonts w:ascii="Times New Roman" w:eastAsia="Times New Roman" w:hAnsi="Times New Roman" w:cs="Times New Roman"/>
          <w:sz w:val="28"/>
          <w:szCs w:val="28"/>
          <w:lang w:val="uk-UA" w:eastAsia="ru-RU"/>
        </w:rPr>
      </w:pPr>
      <w:r w:rsidRPr="00A7455C">
        <w:rPr>
          <w:rFonts w:ascii="Times New Roman" w:eastAsia="Times New Roman" w:hAnsi="Times New Roman" w:cs="Times New Roman"/>
          <w:sz w:val="28"/>
          <w:szCs w:val="28"/>
          <w:lang w:val="uk-UA" w:eastAsia="ru-RU"/>
        </w:rPr>
        <w:t>Керуючись</w:t>
      </w:r>
      <w:r w:rsidR="008A043D" w:rsidRPr="00A7455C">
        <w:rPr>
          <w:rFonts w:ascii="Times New Roman" w:eastAsia="Times New Roman" w:hAnsi="Times New Roman" w:cs="Times New Roman"/>
          <w:sz w:val="28"/>
          <w:szCs w:val="28"/>
          <w:lang w:val="uk-UA" w:eastAsia="ru-RU"/>
        </w:rPr>
        <w:t xml:space="preserve"> </w:t>
      </w:r>
      <w:r w:rsidR="003D20D3" w:rsidRPr="00A7455C">
        <w:rPr>
          <w:rFonts w:ascii="Times New Roman" w:eastAsia="Times New Roman" w:hAnsi="Times New Roman" w:cs="Times New Roman"/>
          <w:sz w:val="28"/>
          <w:szCs w:val="28"/>
          <w:lang w:val="uk-UA" w:eastAsia="ru-RU"/>
        </w:rPr>
        <w:t>ст</w:t>
      </w:r>
      <w:r w:rsidR="00FF09C6" w:rsidRPr="00A7455C">
        <w:rPr>
          <w:rFonts w:ascii="Times New Roman" w:eastAsia="Times New Roman" w:hAnsi="Times New Roman" w:cs="Times New Roman"/>
          <w:sz w:val="28"/>
          <w:szCs w:val="28"/>
          <w:lang w:val="uk-UA" w:eastAsia="ru-RU"/>
        </w:rPr>
        <w:t>аттями</w:t>
      </w:r>
      <w:r w:rsidR="00346558" w:rsidRPr="00A7455C">
        <w:rPr>
          <w:rFonts w:ascii="Times New Roman" w:eastAsia="Times New Roman" w:hAnsi="Times New Roman" w:cs="Times New Roman"/>
          <w:sz w:val="28"/>
          <w:szCs w:val="28"/>
          <w:lang w:val="uk-UA" w:eastAsia="ru-RU"/>
        </w:rPr>
        <w:t xml:space="preserve"> </w:t>
      </w:r>
      <w:r w:rsidR="0094711B" w:rsidRPr="00A7455C">
        <w:rPr>
          <w:rFonts w:ascii="Times New Roman" w:eastAsia="Times New Roman" w:hAnsi="Times New Roman" w:cs="Times New Roman"/>
          <w:sz w:val="28"/>
          <w:szCs w:val="28"/>
          <w:lang w:val="uk-UA" w:eastAsia="ru-RU"/>
        </w:rPr>
        <w:t>142,</w:t>
      </w:r>
      <w:r w:rsidR="00FF09C6" w:rsidRPr="00A7455C">
        <w:rPr>
          <w:rFonts w:ascii="Times New Roman" w:eastAsia="Times New Roman" w:hAnsi="Times New Roman" w:cs="Times New Roman"/>
          <w:sz w:val="28"/>
          <w:szCs w:val="28"/>
          <w:lang w:val="uk-UA" w:eastAsia="ru-RU"/>
        </w:rPr>
        <w:t xml:space="preserve"> </w:t>
      </w:r>
      <w:r w:rsidR="00346558" w:rsidRPr="00A7455C">
        <w:rPr>
          <w:rFonts w:ascii="Times New Roman" w:eastAsia="Times New Roman" w:hAnsi="Times New Roman" w:cs="Times New Roman"/>
          <w:sz w:val="28"/>
          <w:szCs w:val="28"/>
          <w:lang w:val="uk-UA" w:eastAsia="ru-RU"/>
        </w:rPr>
        <w:t xml:space="preserve">143 Конституції України, </w:t>
      </w:r>
      <w:r w:rsidR="003D20D3" w:rsidRPr="00A7455C">
        <w:rPr>
          <w:rFonts w:ascii="Times New Roman" w:eastAsia="Times New Roman" w:hAnsi="Times New Roman" w:cs="Times New Roman"/>
          <w:sz w:val="28"/>
          <w:szCs w:val="28"/>
          <w:lang w:val="uk-UA" w:eastAsia="ru-RU"/>
        </w:rPr>
        <w:t>ст</w:t>
      </w:r>
      <w:r w:rsidR="00FF09C6" w:rsidRPr="00A7455C">
        <w:rPr>
          <w:rFonts w:ascii="Times New Roman" w:eastAsia="Times New Roman" w:hAnsi="Times New Roman" w:cs="Times New Roman"/>
          <w:sz w:val="28"/>
          <w:szCs w:val="28"/>
          <w:lang w:val="uk-UA" w:eastAsia="ru-RU"/>
        </w:rPr>
        <w:t xml:space="preserve">аттями </w:t>
      </w:r>
      <w:r w:rsidR="00346558" w:rsidRPr="00A7455C">
        <w:rPr>
          <w:rFonts w:ascii="Times New Roman" w:eastAsia="Times New Roman" w:hAnsi="Times New Roman" w:cs="Times New Roman"/>
          <w:sz w:val="28"/>
          <w:szCs w:val="28"/>
          <w:lang w:val="uk-UA" w:eastAsia="ru-RU"/>
        </w:rPr>
        <w:t>26</w:t>
      </w:r>
      <w:r w:rsidR="0082778F" w:rsidRPr="00A7455C">
        <w:rPr>
          <w:rFonts w:ascii="Times New Roman" w:eastAsia="Times New Roman" w:hAnsi="Times New Roman" w:cs="Times New Roman"/>
          <w:sz w:val="28"/>
          <w:szCs w:val="28"/>
          <w:lang w:val="uk-UA" w:eastAsia="ru-RU"/>
        </w:rPr>
        <w:t>, 59, 60</w:t>
      </w:r>
      <w:r w:rsidR="0075106F" w:rsidRPr="00A7455C">
        <w:rPr>
          <w:rFonts w:ascii="Times New Roman" w:eastAsia="Times New Roman" w:hAnsi="Times New Roman" w:cs="Times New Roman"/>
          <w:sz w:val="28"/>
          <w:szCs w:val="28"/>
          <w:lang w:val="uk-UA" w:eastAsia="ru-RU"/>
        </w:rPr>
        <w:t xml:space="preserve"> </w:t>
      </w:r>
      <w:r w:rsidR="00F303A3" w:rsidRPr="00A7455C">
        <w:rPr>
          <w:rFonts w:ascii="Times New Roman" w:eastAsia="Times New Roman" w:hAnsi="Times New Roman" w:cs="Times New Roman"/>
          <w:sz w:val="28"/>
          <w:szCs w:val="28"/>
          <w:lang w:val="uk-UA" w:eastAsia="ru-RU"/>
        </w:rPr>
        <w:t>Закону України «Про місцеве самоврядування в Україні»,</w:t>
      </w:r>
      <w:r w:rsidR="000114A0" w:rsidRPr="00A7455C">
        <w:rPr>
          <w:rFonts w:ascii="Times New Roman" w:eastAsia="Times New Roman" w:hAnsi="Times New Roman" w:cs="Times New Roman"/>
          <w:sz w:val="28"/>
          <w:szCs w:val="28"/>
          <w:lang w:val="uk-UA" w:eastAsia="ru-RU"/>
        </w:rPr>
        <w:t xml:space="preserve"> Цивільн</w:t>
      </w:r>
      <w:r w:rsidR="0094711B" w:rsidRPr="00A7455C">
        <w:rPr>
          <w:rFonts w:ascii="Times New Roman" w:eastAsia="Times New Roman" w:hAnsi="Times New Roman" w:cs="Times New Roman"/>
          <w:sz w:val="28"/>
          <w:szCs w:val="28"/>
          <w:lang w:val="uk-UA" w:eastAsia="ru-RU"/>
        </w:rPr>
        <w:t>им</w:t>
      </w:r>
      <w:r w:rsidR="000114A0" w:rsidRPr="00A7455C">
        <w:rPr>
          <w:rFonts w:ascii="Times New Roman" w:eastAsia="Times New Roman" w:hAnsi="Times New Roman" w:cs="Times New Roman"/>
          <w:sz w:val="28"/>
          <w:szCs w:val="28"/>
          <w:lang w:val="uk-UA" w:eastAsia="ru-RU"/>
        </w:rPr>
        <w:t xml:space="preserve"> </w:t>
      </w:r>
      <w:r w:rsidR="0094711B" w:rsidRPr="00A7455C">
        <w:rPr>
          <w:rFonts w:ascii="Times New Roman" w:eastAsia="Times New Roman" w:hAnsi="Times New Roman" w:cs="Times New Roman"/>
          <w:sz w:val="28"/>
          <w:szCs w:val="28"/>
          <w:lang w:val="uk-UA" w:eastAsia="ru-RU"/>
        </w:rPr>
        <w:t>к</w:t>
      </w:r>
      <w:r w:rsidR="000114A0" w:rsidRPr="00A7455C">
        <w:rPr>
          <w:rFonts w:ascii="Times New Roman" w:eastAsia="Times New Roman" w:hAnsi="Times New Roman" w:cs="Times New Roman"/>
          <w:sz w:val="28"/>
          <w:szCs w:val="28"/>
          <w:lang w:val="uk-UA" w:eastAsia="ru-RU"/>
        </w:rPr>
        <w:t>одекс</w:t>
      </w:r>
      <w:r w:rsidR="0036166B" w:rsidRPr="00A7455C">
        <w:rPr>
          <w:rFonts w:ascii="Times New Roman" w:eastAsia="Times New Roman" w:hAnsi="Times New Roman" w:cs="Times New Roman"/>
          <w:sz w:val="28"/>
          <w:szCs w:val="28"/>
          <w:lang w:val="uk-UA" w:eastAsia="ru-RU"/>
        </w:rPr>
        <w:t>ом</w:t>
      </w:r>
      <w:r w:rsidR="000114A0" w:rsidRPr="00A7455C">
        <w:rPr>
          <w:rFonts w:ascii="Times New Roman" w:eastAsia="Times New Roman" w:hAnsi="Times New Roman" w:cs="Times New Roman"/>
          <w:sz w:val="28"/>
          <w:szCs w:val="28"/>
          <w:lang w:val="uk-UA" w:eastAsia="ru-RU"/>
        </w:rPr>
        <w:t xml:space="preserve"> України, </w:t>
      </w:r>
      <w:r w:rsidR="00FF09C6" w:rsidRPr="00A7455C">
        <w:rPr>
          <w:rFonts w:ascii="Times New Roman" w:eastAsia="Times New Roman" w:hAnsi="Times New Roman" w:cs="Times New Roman"/>
          <w:sz w:val="28"/>
          <w:szCs w:val="28"/>
          <w:lang w:val="uk-UA" w:eastAsia="ru-RU"/>
        </w:rPr>
        <w:t xml:space="preserve">відповідно до </w:t>
      </w:r>
      <w:r w:rsidR="000114A0" w:rsidRPr="00A7455C">
        <w:rPr>
          <w:rFonts w:ascii="Times New Roman" w:eastAsia="Times New Roman" w:hAnsi="Times New Roman" w:cs="Times New Roman"/>
          <w:sz w:val="28"/>
          <w:szCs w:val="28"/>
          <w:lang w:val="uk-UA" w:eastAsia="ru-RU"/>
        </w:rPr>
        <w:t>Закон</w:t>
      </w:r>
      <w:r w:rsidR="00FF09C6" w:rsidRPr="00A7455C">
        <w:rPr>
          <w:rFonts w:ascii="Times New Roman" w:eastAsia="Times New Roman" w:hAnsi="Times New Roman" w:cs="Times New Roman"/>
          <w:sz w:val="28"/>
          <w:szCs w:val="28"/>
          <w:lang w:val="uk-UA" w:eastAsia="ru-RU"/>
        </w:rPr>
        <w:t>у</w:t>
      </w:r>
      <w:r w:rsidR="000114A0" w:rsidRPr="00A7455C">
        <w:rPr>
          <w:rFonts w:ascii="Times New Roman" w:eastAsia="Times New Roman" w:hAnsi="Times New Roman" w:cs="Times New Roman"/>
          <w:sz w:val="28"/>
          <w:szCs w:val="28"/>
          <w:lang w:val="uk-UA" w:eastAsia="ru-RU"/>
        </w:rPr>
        <w:t xml:space="preserve"> України «Про передачу об’єктів права державної та комунальної власності»</w:t>
      </w:r>
      <w:r w:rsidR="00CC04AC" w:rsidRPr="00A7455C">
        <w:rPr>
          <w:rFonts w:ascii="Times New Roman" w:eastAsia="Times New Roman" w:hAnsi="Times New Roman" w:cs="Times New Roman"/>
          <w:sz w:val="28"/>
          <w:szCs w:val="28"/>
          <w:lang w:val="uk-UA" w:eastAsia="ru-RU"/>
        </w:rPr>
        <w:t xml:space="preserve">, </w:t>
      </w:r>
      <w:r w:rsidR="00F56550" w:rsidRPr="00A7455C">
        <w:rPr>
          <w:rFonts w:ascii="Times New Roman" w:eastAsia="Times New Roman" w:hAnsi="Times New Roman" w:cs="Times New Roman"/>
          <w:sz w:val="28"/>
          <w:szCs w:val="28"/>
          <w:lang w:val="uk-UA" w:eastAsia="ru-RU"/>
        </w:rPr>
        <w:t>статті 3 Закону України «Про благодійну діяльність та благодійні організації»</w:t>
      </w:r>
      <w:r w:rsidR="008A043D" w:rsidRPr="00A7455C">
        <w:rPr>
          <w:rFonts w:ascii="Times New Roman" w:eastAsia="Times New Roman" w:hAnsi="Times New Roman" w:cs="Times New Roman"/>
          <w:sz w:val="28"/>
          <w:szCs w:val="28"/>
          <w:lang w:val="uk-UA" w:eastAsia="ru-RU"/>
        </w:rPr>
        <w:t>,</w:t>
      </w:r>
      <w:r w:rsidR="00FF09C6" w:rsidRPr="00A7455C">
        <w:rPr>
          <w:rFonts w:ascii="Times New Roman" w:eastAsia="Times New Roman" w:hAnsi="Times New Roman" w:cs="Times New Roman"/>
          <w:sz w:val="28"/>
          <w:szCs w:val="28"/>
          <w:lang w:val="uk-UA" w:eastAsia="ru-RU"/>
        </w:rPr>
        <w:t xml:space="preserve"> враховуючи </w:t>
      </w:r>
      <w:r w:rsidR="00F56550" w:rsidRPr="00A7455C">
        <w:rPr>
          <w:rFonts w:ascii="Times New Roman" w:eastAsia="Times New Roman" w:hAnsi="Times New Roman" w:cs="Times New Roman"/>
          <w:sz w:val="28"/>
          <w:szCs w:val="28"/>
          <w:lang w:val="uk-UA" w:eastAsia="ru-RU"/>
        </w:rPr>
        <w:t>акт приймання-</w:t>
      </w:r>
      <w:r w:rsidR="000114A0" w:rsidRPr="00A7455C">
        <w:rPr>
          <w:rFonts w:ascii="Times New Roman" w:eastAsia="Times New Roman" w:hAnsi="Times New Roman" w:cs="Times New Roman"/>
          <w:sz w:val="28"/>
          <w:szCs w:val="28"/>
          <w:lang w:val="uk-UA" w:eastAsia="ru-RU"/>
        </w:rPr>
        <w:t>передачі</w:t>
      </w:r>
      <w:r w:rsidR="0036166B" w:rsidRPr="00A7455C">
        <w:rPr>
          <w:rFonts w:ascii="Times New Roman" w:eastAsia="Times New Roman" w:hAnsi="Times New Roman" w:cs="Times New Roman"/>
          <w:sz w:val="28"/>
          <w:szCs w:val="28"/>
          <w:lang w:val="uk-UA" w:eastAsia="ru-RU"/>
        </w:rPr>
        <w:t xml:space="preserve"> </w:t>
      </w:r>
      <w:r w:rsidR="0049233C" w:rsidRPr="00A7455C">
        <w:rPr>
          <w:rFonts w:ascii="Times New Roman" w:eastAsia="Times New Roman" w:hAnsi="Times New Roman" w:cs="Times New Roman"/>
          <w:sz w:val="28"/>
          <w:szCs w:val="28"/>
          <w:lang w:val="uk-UA" w:eastAsia="ru-RU"/>
        </w:rPr>
        <w:t xml:space="preserve">товару від </w:t>
      </w:r>
      <w:r w:rsidR="00A935FD" w:rsidRPr="00A7455C">
        <w:rPr>
          <w:rFonts w:ascii="Times New Roman" w:eastAsia="Times New Roman" w:hAnsi="Times New Roman" w:cs="Times New Roman"/>
          <w:sz w:val="28"/>
          <w:szCs w:val="28"/>
          <w:lang w:val="uk-UA" w:eastAsia="ru-RU"/>
        </w:rPr>
        <w:t>23</w:t>
      </w:r>
      <w:r w:rsidR="0049233C" w:rsidRPr="00A7455C">
        <w:rPr>
          <w:rFonts w:ascii="Times New Roman" w:eastAsia="Times New Roman" w:hAnsi="Times New Roman" w:cs="Times New Roman"/>
          <w:sz w:val="28"/>
          <w:szCs w:val="28"/>
          <w:lang w:val="uk-UA" w:eastAsia="ru-RU"/>
        </w:rPr>
        <w:t>.0</w:t>
      </w:r>
      <w:r w:rsidR="00A935FD" w:rsidRPr="00A7455C">
        <w:rPr>
          <w:rFonts w:ascii="Times New Roman" w:eastAsia="Times New Roman" w:hAnsi="Times New Roman" w:cs="Times New Roman"/>
          <w:sz w:val="28"/>
          <w:szCs w:val="28"/>
          <w:lang w:val="uk-UA" w:eastAsia="ru-RU"/>
        </w:rPr>
        <w:t>2</w:t>
      </w:r>
      <w:r w:rsidR="0049233C" w:rsidRPr="00A7455C">
        <w:rPr>
          <w:rFonts w:ascii="Times New Roman" w:eastAsia="Times New Roman" w:hAnsi="Times New Roman" w:cs="Times New Roman"/>
          <w:sz w:val="28"/>
          <w:szCs w:val="28"/>
          <w:lang w:val="uk-UA" w:eastAsia="ru-RU"/>
        </w:rPr>
        <w:t>.202</w:t>
      </w:r>
      <w:r w:rsidR="00A935FD" w:rsidRPr="00A7455C">
        <w:rPr>
          <w:rFonts w:ascii="Times New Roman" w:eastAsia="Times New Roman" w:hAnsi="Times New Roman" w:cs="Times New Roman"/>
          <w:sz w:val="28"/>
          <w:szCs w:val="28"/>
          <w:lang w:val="uk-UA" w:eastAsia="ru-RU"/>
        </w:rPr>
        <w:t>6</w:t>
      </w:r>
      <w:r w:rsidR="0049233C" w:rsidRPr="00A7455C">
        <w:rPr>
          <w:rFonts w:ascii="Times New Roman" w:eastAsia="Times New Roman" w:hAnsi="Times New Roman" w:cs="Times New Roman"/>
          <w:sz w:val="28"/>
          <w:szCs w:val="28"/>
          <w:lang w:val="uk-UA" w:eastAsia="ru-RU"/>
        </w:rPr>
        <w:t xml:space="preserve"> року</w:t>
      </w:r>
      <w:r w:rsidR="00CC04AC" w:rsidRPr="00A7455C">
        <w:rPr>
          <w:rFonts w:ascii="Times New Roman" w:eastAsia="Times New Roman" w:hAnsi="Times New Roman" w:cs="Times New Roman"/>
          <w:sz w:val="28"/>
          <w:szCs w:val="28"/>
          <w:lang w:val="uk-UA" w:eastAsia="ru-RU"/>
        </w:rPr>
        <w:t xml:space="preserve">, </w:t>
      </w:r>
      <w:r w:rsidR="00774387" w:rsidRPr="00A7455C">
        <w:rPr>
          <w:rFonts w:ascii="Times New Roman" w:eastAsia="Times New Roman" w:hAnsi="Times New Roman" w:cs="Times New Roman"/>
          <w:sz w:val="28"/>
          <w:szCs w:val="28"/>
          <w:lang w:val="uk-UA" w:eastAsia="ru-RU"/>
        </w:rPr>
        <w:t xml:space="preserve">висновок постійної комісії сільської ради з питань прав людини, законності, депутатської діяльності, комунальної власності, житлово-комунального господарства, енергозбереження та транспорту, сільська рада </w:t>
      </w:r>
    </w:p>
    <w:p w14:paraId="2B90FCB2" w14:textId="77777777" w:rsidR="00FF09C6" w:rsidRPr="00A7455C" w:rsidRDefault="00FF09C6" w:rsidP="00FC2271">
      <w:pPr>
        <w:spacing w:after="0" w:line="240" w:lineRule="auto"/>
        <w:jc w:val="center"/>
        <w:rPr>
          <w:rFonts w:ascii="Times New Roman" w:eastAsia="Times New Roman" w:hAnsi="Times New Roman" w:cs="Times New Roman"/>
          <w:b/>
          <w:bCs/>
          <w:sz w:val="28"/>
          <w:szCs w:val="28"/>
          <w:lang w:val="uk-UA" w:eastAsia="ru-RU"/>
        </w:rPr>
      </w:pPr>
    </w:p>
    <w:p w14:paraId="6FAA42D7" w14:textId="743B11C0" w:rsidR="00C14F87" w:rsidRPr="00A7455C" w:rsidRDefault="0094711B" w:rsidP="00FC2271">
      <w:pPr>
        <w:spacing w:after="0" w:line="240" w:lineRule="auto"/>
        <w:jc w:val="center"/>
        <w:rPr>
          <w:rFonts w:ascii="Times New Roman" w:eastAsia="Times New Roman" w:hAnsi="Times New Roman" w:cs="Times New Roman"/>
          <w:b/>
          <w:bCs/>
          <w:sz w:val="28"/>
          <w:szCs w:val="28"/>
          <w:lang w:val="uk-UA" w:eastAsia="ru-RU"/>
        </w:rPr>
      </w:pPr>
      <w:r w:rsidRPr="00A7455C">
        <w:rPr>
          <w:rFonts w:ascii="Times New Roman" w:eastAsia="Times New Roman" w:hAnsi="Times New Roman" w:cs="Times New Roman"/>
          <w:b/>
          <w:bCs/>
          <w:sz w:val="28"/>
          <w:szCs w:val="28"/>
          <w:lang w:val="uk-UA" w:eastAsia="ru-RU"/>
        </w:rPr>
        <w:t>ВИРІШИЛА</w:t>
      </w:r>
      <w:r w:rsidR="0075106F" w:rsidRPr="00A7455C">
        <w:rPr>
          <w:rFonts w:ascii="Times New Roman" w:eastAsia="Times New Roman" w:hAnsi="Times New Roman" w:cs="Times New Roman"/>
          <w:b/>
          <w:bCs/>
          <w:sz w:val="28"/>
          <w:szCs w:val="28"/>
          <w:lang w:val="uk-UA" w:eastAsia="ru-RU"/>
        </w:rPr>
        <w:t>:</w:t>
      </w:r>
    </w:p>
    <w:p w14:paraId="1924F1D5" w14:textId="77777777" w:rsidR="00FF09C6" w:rsidRPr="00A7455C" w:rsidRDefault="00FF09C6" w:rsidP="00FC2271">
      <w:pPr>
        <w:spacing w:after="0" w:line="240" w:lineRule="auto"/>
        <w:jc w:val="center"/>
        <w:rPr>
          <w:rFonts w:ascii="Times New Roman" w:eastAsia="Times New Roman" w:hAnsi="Times New Roman" w:cs="Times New Roman"/>
          <w:b/>
          <w:sz w:val="28"/>
          <w:szCs w:val="28"/>
          <w:lang w:val="uk-UA" w:eastAsia="ru-RU"/>
        </w:rPr>
      </w:pPr>
    </w:p>
    <w:p w14:paraId="71D323FE" w14:textId="3A1ACEC8" w:rsidR="000C0BEF" w:rsidRPr="00A7455C" w:rsidRDefault="00F303A3" w:rsidP="00F669BF">
      <w:pPr>
        <w:pStyle w:val="docdata"/>
        <w:tabs>
          <w:tab w:val="left" w:pos="4253"/>
          <w:tab w:val="left" w:pos="7799"/>
        </w:tabs>
        <w:spacing w:before="0" w:after="0"/>
        <w:ind w:firstLine="567"/>
        <w:jc w:val="both"/>
        <w:rPr>
          <w:rFonts w:ascii="Times New Roman" w:hAnsi="Times New Roman"/>
          <w:sz w:val="28"/>
          <w:szCs w:val="28"/>
          <w:shd w:val="clear" w:color="auto" w:fill="FFFFFF"/>
        </w:rPr>
      </w:pPr>
      <w:r w:rsidRPr="00A7455C">
        <w:rPr>
          <w:rFonts w:ascii="Times New Roman" w:hAnsi="Times New Roman"/>
          <w:sz w:val="28"/>
          <w:szCs w:val="28"/>
          <w:shd w:val="clear" w:color="auto" w:fill="FFFFFF"/>
        </w:rPr>
        <w:t>1.</w:t>
      </w:r>
      <w:r w:rsidR="00FF09C6" w:rsidRPr="00A7455C">
        <w:rPr>
          <w:rFonts w:ascii="Times New Roman" w:hAnsi="Times New Roman"/>
          <w:sz w:val="28"/>
          <w:szCs w:val="28"/>
          <w:shd w:val="clear" w:color="auto" w:fill="FFFFFF"/>
        </w:rPr>
        <w:t xml:space="preserve"> </w:t>
      </w:r>
      <w:r w:rsidR="00CC04AC" w:rsidRPr="00A7455C">
        <w:rPr>
          <w:rFonts w:ascii="Times New Roman" w:hAnsi="Times New Roman"/>
          <w:sz w:val="28"/>
          <w:szCs w:val="28"/>
          <w:shd w:val="clear" w:color="auto" w:fill="FFFFFF"/>
        </w:rPr>
        <w:t xml:space="preserve">Прийняти </w:t>
      </w:r>
      <w:r w:rsidR="0094711B" w:rsidRPr="00A7455C">
        <w:rPr>
          <w:rFonts w:ascii="Times New Roman" w:hAnsi="Times New Roman"/>
          <w:sz w:val="28"/>
          <w:szCs w:val="28"/>
          <w:shd w:val="clear" w:color="auto" w:fill="FFFFFF"/>
        </w:rPr>
        <w:t>безоплатно (на баланс) до</w:t>
      </w:r>
      <w:r w:rsidR="00CC04AC" w:rsidRPr="00A7455C">
        <w:rPr>
          <w:rFonts w:ascii="Times New Roman" w:hAnsi="Times New Roman"/>
          <w:sz w:val="28"/>
          <w:szCs w:val="28"/>
          <w:shd w:val="clear" w:color="auto" w:fill="FFFFFF"/>
        </w:rPr>
        <w:t xml:space="preserve"> комунальн</w:t>
      </w:r>
      <w:r w:rsidR="0094711B" w:rsidRPr="00A7455C">
        <w:rPr>
          <w:rFonts w:ascii="Times New Roman" w:hAnsi="Times New Roman"/>
          <w:sz w:val="28"/>
          <w:szCs w:val="28"/>
          <w:shd w:val="clear" w:color="auto" w:fill="FFFFFF"/>
        </w:rPr>
        <w:t>ої</w:t>
      </w:r>
      <w:r w:rsidR="00CC04AC" w:rsidRPr="00A7455C">
        <w:rPr>
          <w:rFonts w:ascii="Times New Roman" w:hAnsi="Times New Roman"/>
          <w:sz w:val="28"/>
          <w:szCs w:val="28"/>
          <w:shd w:val="clear" w:color="auto" w:fill="FFFFFF"/>
        </w:rPr>
        <w:t xml:space="preserve"> власн</w:t>
      </w:r>
      <w:r w:rsidR="0094711B" w:rsidRPr="00A7455C">
        <w:rPr>
          <w:rFonts w:ascii="Times New Roman" w:hAnsi="Times New Roman"/>
          <w:sz w:val="28"/>
          <w:szCs w:val="28"/>
          <w:shd w:val="clear" w:color="auto" w:fill="FFFFFF"/>
        </w:rPr>
        <w:t>о</w:t>
      </w:r>
      <w:r w:rsidR="00CC04AC" w:rsidRPr="00A7455C">
        <w:rPr>
          <w:rFonts w:ascii="Times New Roman" w:hAnsi="Times New Roman"/>
          <w:sz w:val="28"/>
          <w:szCs w:val="28"/>
          <w:shd w:val="clear" w:color="auto" w:fill="FFFFFF"/>
        </w:rPr>
        <w:t>ст</w:t>
      </w:r>
      <w:r w:rsidR="0094711B" w:rsidRPr="00A7455C">
        <w:rPr>
          <w:rFonts w:ascii="Times New Roman" w:hAnsi="Times New Roman"/>
          <w:sz w:val="28"/>
          <w:szCs w:val="28"/>
          <w:shd w:val="clear" w:color="auto" w:fill="FFFFFF"/>
        </w:rPr>
        <w:t>і</w:t>
      </w:r>
      <w:r w:rsidR="00CC04AC" w:rsidRPr="00A7455C">
        <w:rPr>
          <w:rFonts w:ascii="Times New Roman" w:hAnsi="Times New Roman"/>
          <w:sz w:val="28"/>
          <w:szCs w:val="28"/>
          <w:shd w:val="clear" w:color="auto" w:fill="FFFFFF"/>
        </w:rPr>
        <w:t xml:space="preserve"> Новопільської </w:t>
      </w:r>
      <w:r w:rsidR="0094711B" w:rsidRPr="00A7455C">
        <w:rPr>
          <w:rFonts w:ascii="Times New Roman" w:hAnsi="Times New Roman"/>
          <w:sz w:val="28"/>
          <w:szCs w:val="28"/>
          <w:shd w:val="clear" w:color="auto" w:fill="FFFFFF"/>
        </w:rPr>
        <w:t>сільської ради</w:t>
      </w:r>
      <w:r w:rsidR="00FF09C6" w:rsidRPr="00A7455C">
        <w:rPr>
          <w:rFonts w:ascii="Times New Roman" w:hAnsi="Times New Roman"/>
          <w:sz w:val="28"/>
          <w:szCs w:val="28"/>
          <w:shd w:val="clear" w:color="auto" w:fill="FFFFFF"/>
        </w:rPr>
        <w:t xml:space="preserve"> таке майно</w:t>
      </w:r>
      <w:r w:rsidR="000C0BEF" w:rsidRPr="00A7455C">
        <w:rPr>
          <w:rFonts w:ascii="Times New Roman" w:hAnsi="Times New Roman"/>
          <w:sz w:val="28"/>
          <w:szCs w:val="28"/>
          <w:shd w:val="clear" w:color="auto" w:fill="FFFFFF"/>
        </w:rPr>
        <w:t>:</w:t>
      </w:r>
    </w:p>
    <w:tbl>
      <w:tblPr>
        <w:tblStyle w:val="a8"/>
        <w:tblW w:w="9131" w:type="dxa"/>
        <w:tblInd w:w="250" w:type="dxa"/>
        <w:tblLook w:val="04A0" w:firstRow="1" w:lastRow="0" w:firstColumn="1" w:lastColumn="0" w:noHBand="0" w:noVBand="1"/>
      </w:tblPr>
      <w:tblGrid>
        <w:gridCol w:w="555"/>
        <w:gridCol w:w="3358"/>
        <w:gridCol w:w="1407"/>
        <w:gridCol w:w="9"/>
        <w:gridCol w:w="1933"/>
        <w:gridCol w:w="9"/>
        <w:gridCol w:w="1851"/>
        <w:gridCol w:w="9"/>
      </w:tblGrid>
      <w:tr w:rsidR="00B6141B" w:rsidRPr="00A7455C" w14:paraId="08106F9D" w14:textId="77777777" w:rsidTr="00AD36DF">
        <w:trPr>
          <w:gridAfter w:val="1"/>
          <w:wAfter w:w="9" w:type="dxa"/>
          <w:trHeight w:val="738"/>
        </w:trPr>
        <w:tc>
          <w:tcPr>
            <w:tcW w:w="304" w:type="dxa"/>
          </w:tcPr>
          <w:p w14:paraId="4C18CB12" w14:textId="77777777" w:rsidR="000C0BEF" w:rsidRPr="00A7455C" w:rsidRDefault="000C0BEF" w:rsidP="00FF09C6">
            <w:pPr>
              <w:pStyle w:val="docdata"/>
              <w:tabs>
                <w:tab w:val="left" w:pos="4253"/>
                <w:tab w:val="left" w:pos="7799"/>
              </w:tabs>
              <w:spacing w:before="0" w:after="0"/>
              <w:jc w:val="center"/>
              <w:rPr>
                <w:rFonts w:ascii="Times New Roman" w:hAnsi="Times New Roman"/>
                <w:sz w:val="28"/>
                <w:szCs w:val="28"/>
                <w:shd w:val="clear" w:color="auto" w:fill="FFFFFF"/>
              </w:rPr>
            </w:pPr>
            <w:r w:rsidRPr="00A7455C">
              <w:rPr>
                <w:rFonts w:ascii="Times New Roman" w:hAnsi="Times New Roman"/>
                <w:sz w:val="28"/>
                <w:szCs w:val="28"/>
                <w:shd w:val="clear" w:color="auto" w:fill="FFFFFF"/>
              </w:rPr>
              <w:t>№ з/п</w:t>
            </w:r>
          </w:p>
        </w:tc>
        <w:tc>
          <w:tcPr>
            <w:tcW w:w="3523" w:type="dxa"/>
          </w:tcPr>
          <w:p w14:paraId="6E335EDB" w14:textId="77777777" w:rsidR="000C0BEF" w:rsidRPr="00A7455C" w:rsidRDefault="000C0BEF" w:rsidP="00FF09C6">
            <w:pPr>
              <w:pStyle w:val="docdata"/>
              <w:tabs>
                <w:tab w:val="left" w:pos="4253"/>
                <w:tab w:val="left" w:pos="7799"/>
              </w:tabs>
              <w:spacing w:before="0" w:after="0"/>
              <w:jc w:val="center"/>
              <w:rPr>
                <w:rFonts w:ascii="Times New Roman" w:hAnsi="Times New Roman"/>
                <w:sz w:val="28"/>
                <w:szCs w:val="28"/>
                <w:shd w:val="clear" w:color="auto" w:fill="FFFFFF"/>
              </w:rPr>
            </w:pPr>
            <w:r w:rsidRPr="00A7455C">
              <w:rPr>
                <w:rFonts w:ascii="Times New Roman" w:hAnsi="Times New Roman"/>
                <w:sz w:val="28"/>
                <w:szCs w:val="28"/>
                <w:shd w:val="clear" w:color="auto" w:fill="FFFFFF"/>
              </w:rPr>
              <w:t>Найменування</w:t>
            </w:r>
          </w:p>
        </w:tc>
        <w:tc>
          <w:tcPr>
            <w:tcW w:w="1275" w:type="dxa"/>
          </w:tcPr>
          <w:p w14:paraId="43CAF849" w14:textId="77777777" w:rsidR="000C0BEF" w:rsidRPr="00A7455C" w:rsidRDefault="000C0BEF" w:rsidP="00FF09C6">
            <w:pPr>
              <w:pStyle w:val="docdata"/>
              <w:tabs>
                <w:tab w:val="left" w:pos="4253"/>
                <w:tab w:val="left" w:pos="7799"/>
              </w:tabs>
              <w:spacing w:before="0" w:after="0"/>
              <w:jc w:val="center"/>
              <w:rPr>
                <w:rFonts w:ascii="Times New Roman" w:hAnsi="Times New Roman"/>
                <w:sz w:val="28"/>
                <w:szCs w:val="28"/>
                <w:shd w:val="clear" w:color="auto" w:fill="FFFFFF"/>
              </w:rPr>
            </w:pPr>
            <w:r w:rsidRPr="00A7455C">
              <w:rPr>
                <w:rFonts w:ascii="Times New Roman" w:hAnsi="Times New Roman"/>
                <w:sz w:val="28"/>
                <w:szCs w:val="28"/>
                <w:shd w:val="clear" w:color="auto" w:fill="FFFFFF"/>
              </w:rPr>
              <w:t>Кількість, од.</w:t>
            </w:r>
          </w:p>
        </w:tc>
        <w:tc>
          <w:tcPr>
            <w:tcW w:w="2056" w:type="dxa"/>
            <w:gridSpan w:val="2"/>
          </w:tcPr>
          <w:p w14:paraId="5CA3E4C1" w14:textId="1F2F94CC" w:rsidR="000C0BEF" w:rsidRPr="00A7455C" w:rsidRDefault="0049233C" w:rsidP="00FF09C6">
            <w:pPr>
              <w:pStyle w:val="docdata"/>
              <w:tabs>
                <w:tab w:val="left" w:pos="4253"/>
                <w:tab w:val="left" w:pos="7799"/>
              </w:tabs>
              <w:spacing w:before="0" w:after="0"/>
              <w:jc w:val="center"/>
              <w:rPr>
                <w:rFonts w:ascii="Times New Roman" w:hAnsi="Times New Roman"/>
                <w:sz w:val="28"/>
                <w:szCs w:val="28"/>
                <w:shd w:val="clear" w:color="auto" w:fill="FFFFFF"/>
              </w:rPr>
            </w:pPr>
            <w:r w:rsidRPr="00A7455C">
              <w:rPr>
                <w:rFonts w:ascii="Times New Roman" w:hAnsi="Times New Roman"/>
                <w:sz w:val="28"/>
                <w:szCs w:val="28"/>
                <w:shd w:val="clear" w:color="auto" w:fill="FFFFFF"/>
              </w:rPr>
              <w:t>Ціна</w:t>
            </w:r>
          </w:p>
        </w:tc>
        <w:tc>
          <w:tcPr>
            <w:tcW w:w="1964" w:type="dxa"/>
            <w:gridSpan w:val="2"/>
          </w:tcPr>
          <w:p w14:paraId="168BB0F5" w14:textId="1127BAFD" w:rsidR="000C0BEF" w:rsidRPr="00A7455C" w:rsidRDefault="0049233C" w:rsidP="00FF09C6">
            <w:pPr>
              <w:pStyle w:val="docdata"/>
              <w:tabs>
                <w:tab w:val="left" w:pos="4253"/>
                <w:tab w:val="left" w:pos="7799"/>
              </w:tabs>
              <w:spacing w:before="0" w:after="0"/>
              <w:jc w:val="center"/>
              <w:rPr>
                <w:rFonts w:ascii="Times New Roman" w:hAnsi="Times New Roman"/>
                <w:sz w:val="28"/>
                <w:szCs w:val="28"/>
                <w:shd w:val="clear" w:color="auto" w:fill="FFFFFF"/>
              </w:rPr>
            </w:pPr>
            <w:r w:rsidRPr="00A7455C">
              <w:rPr>
                <w:rFonts w:ascii="Times New Roman" w:hAnsi="Times New Roman"/>
                <w:sz w:val="28"/>
                <w:szCs w:val="28"/>
                <w:shd w:val="clear" w:color="auto" w:fill="FFFFFF"/>
              </w:rPr>
              <w:t>Сума</w:t>
            </w:r>
          </w:p>
        </w:tc>
      </w:tr>
      <w:tr w:rsidR="00A935FD" w:rsidRPr="00A7455C" w14:paraId="3598E22E" w14:textId="77777777" w:rsidTr="00FF09C6">
        <w:trPr>
          <w:gridAfter w:val="1"/>
          <w:wAfter w:w="9" w:type="dxa"/>
        </w:trPr>
        <w:tc>
          <w:tcPr>
            <w:tcW w:w="304" w:type="dxa"/>
          </w:tcPr>
          <w:p w14:paraId="79968DE2" w14:textId="77777777" w:rsidR="00A935FD" w:rsidRPr="00A7455C" w:rsidRDefault="00A935FD" w:rsidP="00FF09C6">
            <w:pPr>
              <w:pStyle w:val="docdata"/>
              <w:tabs>
                <w:tab w:val="left" w:pos="4253"/>
                <w:tab w:val="left" w:pos="7799"/>
              </w:tabs>
              <w:spacing w:before="0" w:after="0"/>
              <w:jc w:val="center"/>
              <w:rPr>
                <w:rFonts w:ascii="Times New Roman" w:hAnsi="Times New Roman"/>
                <w:sz w:val="28"/>
                <w:szCs w:val="28"/>
                <w:shd w:val="clear" w:color="auto" w:fill="FFFFFF"/>
              </w:rPr>
            </w:pPr>
            <w:r w:rsidRPr="00A7455C">
              <w:rPr>
                <w:rFonts w:ascii="Times New Roman" w:hAnsi="Times New Roman"/>
                <w:sz w:val="28"/>
                <w:szCs w:val="28"/>
                <w:shd w:val="clear" w:color="auto" w:fill="FFFFFF"/>
              </w:rPr>
              <w:t>1</w:t>
            </w:r>
          </w:p>
        </w:tc>
        <w:tc>
          <w:tcPr>
            <w:tcW w:w="3523" w:type="dxa"/>
          </w:tcPr>
          <w:p w14:paraId="3EA07142" w14:textId="05354B39" w:rsidR="00A935FD" w:rsidRPr="00A7455C" w:rsidRDefault="00A935FD" w:rsidP="00AD36DF">
            <w:pPr>
              <w:pStyle w:val="docdata"/>
              <w:tabs>
                <w:tab w:val="left" w:pos="4253"/>
                <w:tab w:val="left" w:pos="7799"/>
              </w:tabs>
              <w:spacing w:before="0" w:after="0"/>
              <w:rPr>
                <w:rFonts w:ascii="Times New Roman" w:hAnsi="Times New Roman"/>
                <w:sz w:val="28"/>
                <w:szCs w:val="28"/>
                <w:shd w:val="clear" w:color="auto" w:fill="FFFFFF"/>
              </w:rPr>
            </w:pPr>
            <w:r w:rsidRPr="00A7455C">
              <w:rPr>
                <w:rFonts w:ascii="Times New Roman" w:hAnsi="Times New Roman"/>
                <w:sz w:val="28"/>
                <w:szCs w:val="28"/>
                <w:shd w:val="clear" w:color="auto" w:fill="FFFFFF"/>
              </w:rPr>
              <w:t xml:space="preserve">Генератор </w:t>
            </w:r>
            <w:r w:rsidRPr="00A7455C">
              <w:rPr>
                <w:rFonts w:ascii="Times New Roman" w:hAnsi="Times New Roman"/>
                <w:sz w:val="28"/>
                <w:szCs w:val="28"/>
                <w:shd w:val="clear" w:color="auto" w:fill="FFFFFF"/>
                <w:lang w:val="en-US"/>
              </w:rPr>
              <w:t>DG15000SE (3)</w:t>
            </w:r>
          </w:p>
        </w:tc>
        <w:tc>
          <w:tcPr>
            <w:tcW w:w="1275" w:type="dxa"/>
          </w:tcPr>
          <w:p w14:paraId="2C25C80B" w14:textId="53CFC032" w:rsidR="00A935FD" w:rsidRPr="00A7455C" w:rsidRDefault="00A935FD" w:rsidP="00FF09C6">
            <w:pPr>
              <w:pStyle w:val="docdata"/>
              <w:tabs>
                <w:tab w:val="left" w:pos="4253"/>
                <w:tab w:val="left" w:pos="7799"/>
              </w:tabs>
              <w:spacing w:before="0" w:after="0"/>
              <w:jc w:val="center"/>
              <w:rPr>
                <w:rFonts w:ascii="Times New Roman" w:hAnsi="Times New Roman"/>
                <w:sz w:val="28"/>
                <w:szCs w:val="28"/>
                <w:shd w:val="clear" w:color="auto" w:fill="FFFFFF"/>
              </w:rPr>
            </w:pPr>
            <w:r w:rsidRPr="00A7455C">
              <w:rPr>
                <w:rFonts w:ascii="Times New Roman" w:hAnsi="Times New Roman"/>
                <w:sz w:val="28"/>
                <w:szCs w:val="28"/>
                <w:shd w:val="clear" w:color="auto" w:fill="FFFFFF"/>
              </w:rPr>
              <w:t>1</w:t>
            </w:r>
          </w:p>
        </w:tc>
        <w:tc>
          <w:tcPr>
            <w:tcW w:w="2056" w:type="dxa"/>
            <w:gridSpan w:val="2"/>
          </w:tcPr>
          <w:p w14:paraId="40782A62" w14:textId="6134AD35" w:rsidR="00A935FD" w:rsidRPr="00A7455C" w:rsidRDefault="00A935FD" w:rsidP="00FF09C6">
            <w:pPr>
              <w:pStyle w:val="docdata"/>
              <w:tabs>
                <w:tab w:val="left" w:pos="4253"/>
                <w:tab w:val="left" w:pos="7799"/>
              </w:tabs>
              <w:spacing w:before="0" w:after="0"/>
              <w:jc w:val="center"/>
              <w:rPr>
                <w:rFonts w:ascii="Times New Roman" w:hAnsi="Times New Roman"/>
                <w:sz w:val="28"/>
                <w:szCs w:val="28"/>
                <w:shd w:val="clear" w:color="auto" w:fill="FFFFFF"/>
                <w:lang w:val="en-US"/>
              </w:rPr>
            </w:pPr>
            <w:r w:rsidRPr="00A7455C">
              <w:rPr>
                <w:rFonts w:ascii="Times New Roman" w:hAnsi="Times New Roman"/>
                <w:sz w:val="28"/>
                <w:szCs w:val="28"/>
                <w:shd w:val="clear" w:color="auto" w:fill="FFFFFF"/>
                <w:lang w:val="en-US"/>
              </w:rPr>
              <w:t>424</w:t>
            </w:r>
            <w:r w:rsidRPr="00A7455C">
              <w:rPr>
                <w:rFonts w:ascii="Times New Roman" w:hAnsi="Times New Roman"/>
                <w:sz w:val="28"/>
                <w:szCs w:val="28"/>
                <w:shd w:val="clear" w:color="auto" w:fill="FFFFFF"/>
              </w:rPr>
              <w:t xml:space="preserve"> </w:t>
            </w:r>
            <w:r w:rsidRPr="00A7455C">
              <w:rPr>
                <w:rFonts w:ascii="Times New Roman" w:hAnsi="Times New Roman"/>
                <w:sz w:val="28"/>
                <w:szCs w:val="28"/>
                <w:shd w:val="clear" w:color="auto" w:fill="FFFFFF"/>
                <w:lang w:val="en-US"/>
              </w:rPr>
              <w:t>304</w:t>
            </w:r>
            <w:r w:rsidRPr="00A7455C">
              <w:rPr>
                <w:rFonts w:ascii="Times New Roman" w:hAnsi="Times New Roman"/>
                <w:sz w:val="28"/>
                <w:szCs w:val="28"/>
                <w:shd w:val="clear" w:color="auto" w:fill="FFFFFF"/>
              </w:rPr>
              <w:t>,</w:t>
            </w:r>
            <w:r w:rsidRPr="00A7455C">
              <w:rPr>
                <w:rFonts w:ascii="Times New Roman" w:hAnsi="Times New Roman"/>
                <w:sz w:val="28"/>
                <w:szCs w:val="28"/>
                <w:shd w:val="clear" w:color="auto" w:fill="FFFFFF"/>
                <w:lang w:val="en-US"/>
              </w:rPr>
              <w:t>75</w:t>
            </w:r>
          </w:p>
        </w:tc>
        <w:tc>
          <w:tcPr>
            <w:tcW w:w="1964" w:type="dxa"/>
            <w:gridSpan w:val="2"/>
          </w:tcPr>
          <w:p w14:paraId="5CFECA04" w14:textId="3CE5B853" w:rsidR="00A935FD" w:rsidRPr="00A7455C" w:rsidRDefault="00A935FD" w:rsidP="00FF09C6">
            <w:pPr>
              <w:pStyle w:val="docdata"/>
              <w:tabs>
                <w:tab w:val="left" w:pos="4253"/>
                <w:tab w:val="left" w:pos="7799"/>
              </w:tabs>
              <w:spacing w:before="0" w:after="0"/>
              <w:jc w:val="center"/>
              <w:rPr>
                <w:rFonts w:ascii="Times New Roman" w:hAnsi="Times New Roman"/>
                <w:sz w:val="28"/>
                <w:szCs w:val="28"/>
                <w:shd w:val="clear" w:color="auto" w:fill="FFFFFF"/>
              </w:rPr>
            </w:pPr>
            <w:r w:rsidRPr="00A7455C">
              <w:rPr>
                <w:rFonts w:ascii="Times New Roman" w:hAnsi="Times New Roman"/>
                <w:sz w:val="28"/>
                <w:szCs w:val="28"/>
                <w:shd w:val="clear" w:color="auto" w:fill="FFFFFF"/>
                <w:lang w:val="en-US"/>
              </w:rPr>
              <w:t>424</w:t>
            </w:r>
            <w:r w:rsidRPr="00A7455C">
              <w:rPr>
                <w:rFonts w:ascii="Times New Roman" w:hAnsi="Times New Roman"/>
                <w:sz w:val="28"/>
                <w:szCs w:val="28"/>
                <w:shd w:val="clear" w:color="auto" w:fill="FFFFFF"/>
              </w:rPr>
              <w:t xml:space="preserve"> </w:t>
            </w:r>
            <w:r w:rsidRPr="00A7455C">
              <w:rPr>
                <w:rFonts w:ascii="Times New Roman" w:hAnsi="Times New Roman"/>
                <w:sz w:val="28"/>
                <w:szCs w:val="28"/>
                <w:shd w:val="clear" w:color="auto" w:fill="FFFFFF"/>
                <w:lang w:val="en-US"/>
              </w:rPr>
              <w:t>304</w:t>
            </w:r>
            <w:r w:rsidRPr="00A7455C">
              <w:rPr>
                <w:rFonts w:ascii="Times New Roman" w:hAnsi="Times New Roman"/>
                <w:sz w:val="28"/>
                <w:szCs w:val="28"/>
                <w:shd w:val="clear" w:color="auto" w:fill="FFFFFF"/>
              </w:rPr>
              <w:t>,</w:t>
            </w:r>
            <w:r w:rsidRPr="00A7455C">
              <w:rPr>
                <w:rFonts w:ascii="Times New Roman" w:hAnsi="Times New Roman"/>
                <w:sz w:val="28"/>
                <w:szCs w:val="28"/>
                <w:shd w:val="clear" w:color="auto" w:fill="FFFFFF"/>
                <w:lang w:val="en-US"/>
              </w:rPr>
              <w:t>75</w:t>
            </w:r>
          </w:p>
        </w:tc>
      </w:tr>
      <w:tr w:rsidR="00A935FD" w:rsidRPr="00A7455C" w14:paraId="05CC8E56" w14:textId="77777777" w:rsidTr="00FF09C6">
        <w:tc>
          <w:tcPr>
            <w:tcW w:w="5111" w:type="dxa"/>
            <w:gridSpan w:val="4"/>
          </w:tcPr>
          <w:p w14:paraId="335F3D82" w14:textId="77777777" w:rsidR="00A935FD" w:rsidRPr="00A7455C" w:rsidRDefault="00A935FD" w:rsidP="00A935FD">
            <w:pPr>
              <w:pStyle w:val="docdata"/>
              <w:tabs>
                <w:tab w:val="left" w:pos="4253"/>
                <w:tab w:val="left" w:pos="7799"/>
              </w:tabs>
              <w:spacing w:before="0" w:after="0"/>
              <w:jc w:val="both"/>
              <w:rPr>
                <w:rFonts w:ascii="Times New Roman" w:hAnsi="Times New Roman"/>
                <w:b/>
                <w:sz w:val="28"/>
                <w:szCs w:val="28"/>
                <w:shd w:val="clear" w:color="auto" w:fill="FFFFFF"/>
              </w:rPr>
            </w:pPr>
            <w:r w:rsidRPr="00A7455C">
              <w:rPr>
                <w:rFonts w:ascii="Times New Roman" w:hAnsi="Times New Roman"/>
                <w:b/>
                <w:sz w:val="28"/>
                <w:szCs w:val="28"/>
                <w:shd w:val="clear" w:color="auto" w:fill="FFFFFF"/>
              </w:rPr>
              <w:t>Всього:</w:t>
            </w:r>
          </w:p>
        </w:tc>
        <w:tc>
          <w:tcPr>
            <w:tcW w:w="2056" w:type="dxa"/>
            <w:gridSpan w:val="2"/>
          </w:tcPr>
          <w:p w14:paraId="67C761E4" w14:textId="77777777" w:rsidR="00A935FD" w:rsidRPr="00A7455C" w:rsidRDefault="00A935FD" w:rsidP="00A935FD">
            <w:pPr>
              <w:pStyle w:val="docdata"/>
              <w:tabs>
                <w:tab w:val="left" w:pos="4253"/>
                <w:tab w:val="left" w:pos="7799"/>
              </w:tabs>
              <w:spacing w:before="0" w:after="0"/>
              <w:jc w:val="both"/>
              <w:rPr>
                <w:rFonts w:ascii="Times New Roman" w:hAnsi="Times New Roman"/>
                <w:b/>
                <w:sz w:val="28"/>
                <w:szCs w:val="28"/>
                <w:shd w:val="clear" w:color="auto" w:fill="FFFFFF"/>
              </w:rPr>
            </w:pPr>
          </w:p>
        </w:tc>
        <w:tc>
          <w:tcPr>
            <w:tcW w:w="1964" w:type="dxa"/>
            <w:gridSpan w:val="2"/>
          </w:tcPr>
          <w:p w14:paraId="67035479" w14:textId="53DD1B79" w:rsidR="00A935FD" w:rsidRPr="00A7455C" w:rsidRDefault="00A935FD" w:rsidP="00FF09C6">
            <w:pPr>
              <w:pStyle w:val="docdata"/>
              <w:tabs>
                <w:tab w:val="left" w:pos="4253"/>
                <w:tab w:val="left" w:pos="7799"/>
              </w:tabs>
              <w:spacing w:before="0" w:after="0"/>
              <w:jc w:val="center"/>
              <w:rPr>
                <w:rFonts w:ascii="Times New Roman" w:hAnsi="Times New Roman"/>
                <w:b/>
                <w:bCs/>
                <w:sz w:val="28"/>
                <w:szCs w:val="28"/>
                <w:shd w:val="clear" w:color="auto" w:fill="FFFFFF"/>
              </w:rPr>
            </w:pPr>
            <w:r w:rsidRPr="00A7455C">
              <w:rPr>
                <w:rFonts w:ascii="Times New Roman" w:hAnsi="Times New Roman"/>
                <w:b/>
                <w:bCs/>
                <w:sz w:val="28"/>
                <w:szCs w:val="28"/>
                <w:shd w:val="clear" w:color="auto" w:fill="FFFFFF"/>
                <w:lang w:val="en-US"/>
              </w:rPr>
              <w:t>424</w:t>
            </w:r>
            <w:r w:rsidRPr="00A7455C">
              <w:rPr>
                <w:rFonts w:ascii="Times New Roman" w:hAnsi="Times New Roman"/>
                <w:b/>
                <w:bCs/>
                <w:sz w:val="28"/>
                <w:szCs w:val="28"/>
                <w:shd w:val="clear" w:color="auto" w:fill="FFFFFF"/>
              </w:rPr>
              <w:t xml:space="preserve"> </w:t>
            </w:r>
            <w:r w:rsidRPr="00A7455C">
              <w:rPr>
                <w:rFonts w:ascii="Times New Roman" w:hAnsi="Times New Roman"/>
                <w:b/>
                <w:bCs/>
                <w:sz w:val="28"/>
                <w:szCs w:val="28"/>
                <w:shd w:val="clear" w:color="auto" w:fill="FFFFFF"/>
                <w:lang w:val="en-US"/>
              </w:rPr>
              <w:t>304</w:t>
            </w:r>
            <w:r w:rsidRPr="00A7455C">
              <w:rPr>
                <w:rFonts w:ascii="Times New Roman" w:hAnsi="Times New Roman"/>
                <w:b/>
                <w:bCs/>
                <w:sz w:val="28"/>
                <w:szCs w:val="28"/>
                <w:shd w:val="clear" w:color="auto" w:fill="FFFFFF"/>
              </w:rPr>
              <w:t>,</w:t>
            </w:r>
            <w:r w:rsidRPr="00A7455C">
              <w:rPr>
                <w:rFonts w:ascii="Times New Roman" w:hAnsi="Times New Roman"/>
                <w:b/>
                <w:bCs/>
                <w:sz w:val="28"/>
                <w:szCs w:val="28"/>
                <w:shd w:val="clear" w:color="auto" w:fill="FFFFFF"/>
                <w:lang w:val="en-US"/>
              </w:rPr>
              <w:t>75</w:t>
            </w:r>
          </w:p>
        </w:tc>
      </w:tr>
    </w:tbl>
    <w:p w14:paraId="08EAA713" w14:textId="77777777" w:rsidR="00FF09C6" w:rsidRPr="00A7455C" w:rsidRDefault="00FF09C6" w:rsidP="0049233C">
      <w:pPr>
        <w:pStyle w:val="docdata"/>
        <w:tabs>
          <w:tab w:val="left" w:pos="4253"/>
          <w:tab w:val="left" w:pos="7799"/>
        </w:tabs>
        <w:spacing w:before="0" w:after="0"/>
        <w:ind w:firstLine="567"/>
        <w:jc w:val="both"/>
        <w:rPr>
          <w:rFonts w:ascii="Times New Roman" w:hAnsi="Times New Roman"/>
          <w:sz w:val="28"/>
          <w:szCs w:val="28"/>
          <w:shd w:val="clear" w:color="auto" w:fill="FFFFFF"/>
        </w:rPr>
      </w:pPr>
    </w:p>
    <w:p w14:paraId="0CEA70C0" w14:textId="0720D200" w:rsidR="0049233C" w:rsidRPr="00A7455C" w:rsidRDefault="00C817EC" w:rsidP="0049233C">
      <w:pPr>
        <w:pStyle w:val="docdata"/>
        <w:tabs>
          <w:tab w:val="left" w:pos="4253"/>
          <w:tab w:val="left" w:pos="7799"/>
        </w:tabs>
        <w:spacing w:before="0" w:after="0"/>
        <w:ind w:firstLine="567"/>
        <w:jc w:val="both"/>
        <w:rPr>
          <w:rFonts w:ascii="Times New Roman" w:eastAsia="Times New Roman" w:hAnsi="Times New Roman"/>
          <w:sz w:val="28"/>
          <w:szCs w:val="28"/>
          <w:lang w:eastAsia="ru-RU"/>
        </w:rPr>
      </w:pPr>
      <w:r w:rsidRPr="00A7455C">
        <w:rPr>
          <w:rFonts w:ascii="Times New Roman" w:hAnsi="Times New Roman"/>
          <w:sz w:val="28"/>
          <w:szCs w:val="28"/>
          <w:shd w:val="clear" w:color="auto" w:fill="FFFFFF"/>
        </w:rPr>
        <w:t xml:space="preserve">2. </w:t>
      </w:r>
      <w:r w:rsidR="0049233C" w:rsidRPr="00A7455C">
        <w:rPr>
          <w:rFonts w:ascii="Times New Roman" w:eastAsia="Times New Roman" w:hAnsi="Times New Roman"/>
          <w:sz w:val="28"/>
          <w:szCs w:val="28"/>
          <w:lang w:eastAsia="ru-RU"/>
        </w:rPr>
        <w:t xml:space="preserve">Затвердити акт приймання-передачі майна, яке </w:t>
      </w:r>
      <w:r w:rsidR="007118B5" w:rsidRPr="00A7455C">
        <w:rPr>
          <w:rFonts w:ascii="Times New Roman" w:eastAsia="Times New Roman" w:hAnsi="Times New Roman"/>
          <w:sz w:val="28"/>
          <w:szCs w:val="28"/>
          <w:lang w:eastAsia="ru-RU"/>
        </w:rPr>
        <w:t>передається</w:t>
      </w:r>
      <w:r w:rsidR="0049233C" w:rsidRPr="00A7455C">
        <w:rPr>
          <w:rFonts w:ascii="Times New Roman" w:eastAsia="Times New Roman" w:hAnsi="Times New Roman"/>
          <w:sz w:val="28"/>
          <w:szCs w:val="28"/>
          <w:lang w:eastAsia="ru-RU"/>
        </w:rPr>
        <w:t xml:space="preserve"> з балансу Новопільської сільської ради на баланс </w:t>
      </w:r>
      <w:proofErr w:type="spellStart"/>
      <w:r w:rsidR="00A935FD" w:rsidRPr="00A7455C">
        <w:rPr>
          <w:rFonts w:ascii="Times New Roman" w:eastAsia="Times New Roman" w:hAnsi="Times New Roman"/>
          <w:sz w:val="28"/>
          <w:szCs w:val="28"/>
          <w:lang w:eastAsia="ru-RU"/>
        </w:rPr>
        <w:t>Надеждівсько</w:t>
      </w:r>
      <w:r w:rsidR="00FF09C6" w:rsidRPr="00A7455C">
        <w:rPr>
          <w:rFonts w:ascii="Times New Roman" w:eastAsia="Times New Roman" w:hAnsi="Times New Roman"/>
          <w:sz w:val="28"/>
          <w:szCs w:val="28"/>
          <w:lang w:eastAsia="ru-RU"/>
        </w:rPr>
        <w:t>го</w:t>
      </w:r>
      <w:proofErr w:type="spellEnd"/>
      <w:r w:rsidR="0049233C" w:rsidRPr="00A7455C">
        <w:rPr>
          <w:rFonts w:ascii="Times New Roman" w:eastAsia="Times New Roman" w:hAnsi="Times New Roman"/>
          <w:sz w:val="28"/>
          <w:szCs w:val="28"/>
          <w:lang w:eastAsia="ru-RU"/>
        </w:rPr>
        <w:t xml:space="preserve"> житлово-комунально</w:t>
      </w:r>
      <w:r w:rsidR="00FF09C6" w:rsidRPr="00A7455C">
        <w:rPr>
          <w:rFonts w:ascii="Times New Roman" w:eastAsia="Times New Roman" w:hAnsi="Times New Roman"/>
          <w:sz w:val="28"/>
          <w:szCs w:val="28"/>
          <w:lang w:eastAsia="ru-RU"/>
        </w:rPr>
        <w:t>го</w:t>
      </w:r>
      <w:r w:rsidR="0049233C" w:rsidRPr="00A7455C">
        <w:rPr>
          <w:rFonts w:ascii="Times New Roman" w:eastAsia="Times New Roman" w:hAnsi="Times New Roman"/>
          <w:sz w:val="28"/>
          <w:szCs w:val="28"/>
          <w:lang w:eastAsia="ru-RU"/>
        </w:rPr>
        <w:t xml:space="preserve"> підприємств</w:t>
      </w:r>
      <w:r w:rsidR="00FF09C6" w:rsidRPr="00A7455C">
        <w:rPr>
          <w:rFonts w:ascii="Times New Roman" w:eastAsia="Times New Roman" w:hAnsi="Times New Roman"/>
          <w:sz w:val="28"/>
          <w:szCs w:val="28"/>
          <w:lang w:eastAsia="ru-RU"/>
        </w:rPr>
        <w:t>а</w:t>
      </w:r>
      <w:r w:rsidR="007118B5" w:rsidRPr="00A7455C">
        <w:rPr>
          <w:rFonts w:ascii="Times New Roman" w:eastAsia="Times New Roman" w:hAnsi="Times New Roman"/>
          <w:sz w:val="28"/>
          <w:szCs w:val="28"/>
          <w:lang w:eastAsia="ru-RU"/>
        </w:rPr>
        <w:t>.</w:t>
      </w:r>
      <w:r w:rsidR="0049233C" w:rsidRPr="00A7455C">
        <w:rPr>
          <w:rFonts w:ascii="Times New Roman" w:eastAsia="Times New Roman" w:hAnsi="Times New Roman"/>
          <w:sz w:val="28"/>
          <w:szCs w:val="28"/>
          <w:lang w:eastAsia="ru-RU"/>
        </w:rPr>
        <w:t xml:space="preserve"> </w:t>
      </w:r>
    </w:p>
    <w:p w14:paraId="1124EF9E" w14:textId="77777777" w:rsidR="00FF09C6" w:rsidRPr="00A7455C" w:rsidRDefault="00FF09C6" w:rsidP="0049233C">
      <w:pPr>
        <w:pStyle w:val="docdata"/>
        <w:tabs>
          <w:tab w:val="left" w:pos="4253"/>
          <w:tab w:val="left" w:pos="7799"/>
        </w:tabs>
        <w:spacing w:before="0" w:after="0"/>
        <w:ind w:firstLine="567"/>
        <w:jc w:val="both"/>
        <w:rPr>
          <w:rFonts w:ascii="Times New Roman" w:eastAsia="Times New Roman" w:hAnsi="Times New Roman"/>
          <w:sz w:val="28"/>
          <w:szCs w:val="28"/>
          <w:lang w:eastAsia="ru-RU"/>
        </w:rPr>
      </w:pPr>
    </w:p>
    <w:p w14:paraId="444EBED6" w14:textId="5DEF844C" w:rsidR="00F370B1" w:rsidRPr="00A7455C" w:rsidRDefault="00C817EC" w:rsidP="0049233C">
      <w:pPr>
        <w:pStyle w:val="docdata"/>
        <w:tabs>
          <w:tab w:val="left" w:pos="4253"/>
          <w:tab w:val="left" w:pos="7799"/>
        </w:tabs>
        <w:spacing w:before="0" w:after="0"/>
        <w:ind w:firstLine="567"/>
        <w:jc w:val="both"/>
        <w:rPr>
          <w:rFonts w:ascii="Times New Roman" w:eastAsia="Times New Roman" w:hAnsi="Times New Roman"/>
          <w:sz w:val="28"/>
          <w:szCs w:val="28"/>
          <w:lang w:eastAsia="ru-RU"/>
        </w:rPr>
      </w:pPr>
      <w:r w:rsidRPr="00A7455C">
        <w:rPr>
          <w:rFonts w:ascii="Times New Roman" w:hAnsi="Times New Roman"/>
          <w:sz w:val="28"/>
          <w:szCs w:val="28"/>
          <w:shd w:val="clear" w:color="auto" w:fill="FFFFFF"/>
        </w:rPr>
        <w:t>3</w:t>
      </w:r>
      <w:r w:rsidR="00F370B1" w:rsidRPr="00A7455C">
        <w:rPr>
          <w:rFonts w:ascii="Times New Roman" w:hAnsi="Times New Roman"/>
          <w:sz w:val="28"/>
          <w:szCs w:val="28"/>
          <w:shd w:val="clear" w:color="auto" w:fill="FFFFFF"/>
        </w:rPr>
        <w:t>.</w:t>
      </w:r>
      <w:r w:rsidR="00F370B1" w:rsidRPr="00A7455C">
        <w:rPr>
          <w:rFonts w:ascii="Times New Roman" w:eastAsia="Times New Roman" w:hAnsi="Times New Roman"/>
          <w:sz w:val="28"/>
          <w:szCs w:val="28"/>
          <w:lang w:eastAsia="ru-RU"/>
        </w:rPr>
        <w:t xml:space="preserve"> Координацію роботи щодо виконання рішення покласти на</w:t>
      </w:r>
      <w:r w:rsidR="00A935FD" w:rsidRPr="00A7455C">
        <w:rPr>
          <w:rFonts w:ascii="Times New Roman" w:eastAsia="Times New Roman" w:hAnsi="Times New Roman"/>
          <w:sz w:val="28"/>
          <w:szCs w:val="28"/>
          <w:lang w:eastAsia="ru-RU"/>
        </w:rPr>
        <w:t xml:space="preserve"> виконуючого обов</w:t>
      </w:r>
      <w:r w:rsidR="00FF09C6" w:rsidRPr="00A7455C">
        <w:rPr>
          <w:rFonts w:ascii="Times New Roman" w:eastAsia="Times New Roman" w:hAnsi="Times New Roman"/>
          <w:sz w:val="28"/>
          <w:szCs w:val="28"/>
          <w:lang w:eastAsia="ru-RU"/>
        </w:rPr>
        <w:t>’</w:t>
      </w:r>
      <w:r w:rsidR="00A935FD" w:rsidRPr="00A7455C">
        <w:rPr>
          <w:rFonts w:ascii="Times New Roman" w:eastAsia="Times New Roman" w:hAnsi="Times New Roman"/>
          <w:sz w:val="28"/>
          <w:szCs w:val="28"/>
          <w:lang w:eastAsia="ru-RU"/>
        </w:rPr>
        <w:t>язки</w:t>
      </w:r>
      <w:r w:rsidR="00F370B1" w:rsidRPr="00A7455C">
        <w:rPr>
          <w:rFonts w:ascii="Times New Roman" w:eastAsia="Times New Roman" w:hAnsi="Times New Roman"/>
          <w:sz w:val="28"/>
          <w:szCs w:val="28"/>
          <w:lang w:eastAsia="ru-RU"/>
        </w:rPr>
        <w:t xml:space="preserve"> заступника сільського голови </w:t>
      </w:r>
      <w:r w:rsidR="00A935FD" w:rsidRPr="00A7455C">
        <w:rPr>
          <w:rFonts w:ascii="Times New Roman" w:eastAsia="Times New Roman" w:hAnsi="Times New Roman"/>
          <w:sz w:val="28"/>
          <w:szCs w:val="28"/>
          <w:lang w:eastAsia="ru-RU"/>
        </w:rPr>
        <w:t>Барс</w:t>
      </w:r>
      <w:r w:rsidR="00FF09C6" w:rsidRPr="00A7455C">
        <w:rPr>
          <w:rFonts w:ascii="Times New Roman" w:eastAsia="Times New Roman" w:hAnsi="Times New Roman"/>
          <w:sz w:val="28"/>
          <w:szCs w:val="28"/>
          <w:lang w:eastAsia="ru-RU"/>
        </w:rPr>
        <w:t>у</w:t>
      </w:r>
      <w:r w:rsidR="00F370B1" w:rsidRPr="00A7455C">
        <w:rPr>
          <w:rFonts w:ascii="Times New Roman" w:eastAsia="Times New Roman" w:hAnsi="Times New Roman"/>
          <w:sz w:val="28"/>
          <w:szCs w:val="28"/>
          <w:lang w:eastAsia="ru-RU"/>
        </w:rPr>
        <w:t xml:space="preserve"> </w:t>
      </w:r>
      <w:r w:rsidR="00A935FD" w:rsidRPr="00A7455C">
        <w:rPr>
          <w:rFonts w:ascii="Times New Roman" w:eastAsia="Times New Roman" w:hAnsi="Times New Roman"/>
          <w:sz w:val="28"/>
          <w:szCs w:val="28"/>
          <w:lang w:eastAsia="ru-RU"/>
        </w:rPr>
        <w:t>О</w:t>
      </w:r>
      <w:r w:rsidR="00F370B1" w:rsidRPr="00A7455C">
        <w:rPr>
          <w:rFonts w:ascii="Times New Roman" w:eastAsia="Times New Roman" w:hAnsi="Times New Roman"/>
          <w:sz w:val="28"/>
          <w:szCs w:val="28"/>
          <w:lang w:eastAsia="ru-RU"/>
        </w:rPr>
        <w:t xml:space="preserve">.М., контроль - </w:t>
      </w:r>
      <w:r w:rsidR="00FF09C6" w:rsidRPr="00A7455C">
        <w:rPr>
          <w:rFonts w:ascii="Times New Roman" w:eastAsia="Times New Roman" w:hAnsi="Times New Roman"/>
          <w:sz w:val="28"/>
          <w:szCs w:val="28"/>
          <w:lang w:eastAsia="ru-RU"/>
        </w:rPr>
        <w:t>н</w:t>
      </w:r>
      <w:r w:rsidR="00F370B1" w:rsidRPr="00A7455C">
        <w:rPr>
          <w:rFonts w:ascii="Times New Roman" w:eastAsia="Times New Roman" w:hAnsi="Times New Roman"/>
          <w:sz w:val="28"/>
          <w:szCs w:val="28"/>
          <w:lang w:eastAsia="ru-RU"/>
        </w:rPr>
        <w:t xml:space="preserve">а постійну </w:t>
      </w:r>
      <w:r w:rsidR="00F370B1" w:rsidRPr="00A7455C">
        <w:rPr>
          <w:rFonts w:ascii="Times New Roman" w:eastAsia="Times New Roman" w:hAnsi="Times New Roman"/>
          <w:sz w:val="28"/>
          <w:szCs w:val="28"/>
          <w:lang w:eastAsia="ru-RU"/>
        </w:rPr>
        <w:lastRenderedPageBreak/>
        <w:t>комісію сільської ради з питань прав людини, законності, депутатської діяльності, комунальної власності, житлово-комунального господарства, енергозбереження та транспорту (</w:t>
      </w:r>
      <w:proofErr w:type="spellStart"/>
      <w:r w:rsidR="00F370B1" w:rsidRPr="00A7455C">
        <w:rPr>
          <w:rFonts w:ascii="Times New Roman" w:eastAsia="Times New Roman" w:hAnsi="Times New Roman"/>
          <w:sz w:val="28"/>
          <w:szCs w:val="28"/>
          <w:lang w:eastAsia="ru-RU"/>
        </w:rPr>
        <w:t>Халік</w:t>
      </w:r>
      <w:proofErr w:type="spellEnd"/>
      <w:r w:rsidR="00F370B1" w:rsidRPr="00A7455C">
        <w:rPr>
          <w:rFonts w:ascii="Times New Roman" w:eastAsia="Times New Roman" w:hAnsi="Times New Roman"/>
          <w:sz w:val="28"/>
          <w:szCs w:val="28"/>
          <w:lang w:eastAsia="ru-RU"/>
        </w:rPr>
        <w:t>).</w:t>
      </w:r>
    </w:p>
    <w:p w14:paraId="1BFBE1EC" w14:textId="77777777" w:rsidR="00C14F87" w:rsidRDefault="00C14F87" w:rsidP="00F370B1">
      <w:pPr>
        <w:spacing w:after="0" w:line="240" w:lineRule="auto"/>
        <w:ind w:firstLine="708"/>
        <w:jc w:val="both"/>
        <w:rPr>
          <w:rFonts w:ascii="Times New Roman" w:eastAsia="Times New Roman" w:hAnsi="Times New Roman" w:cs="Times New Roman"/>
          <w:bCs/>
          <w:sz w:val="28"/>
          <w:szCs w:val="28"/>
          <w:bdr w:val="none" w:sz="0" w:space="0" w:color="auto" w:frame="1"/>
          <w:lang w:val="uk-UA"/>
        </w:rPr>
      </w:pPr>
    </w:p>
    <w:p w14:paraId="10D1CCA7" w14:textId="77777777" w:rsidR="006905E7" w:rsidRPr="00A7455C" w:rsidRDefault="006905E7" w:rsidP="00F370B1">
      <w:pPr>
        <w:spacing w:after="0" w:line="240" w:lineRule="auto"/>
        <w:ind w:firstLine="708"/>
        <w:jc w:val="both"/>
        <w:rPr>
          <w:rFonts w:ascii="Times New Roman" w:eastAsia="Times New Roman" w:hAnsi="Times New Roman" w:cs="Times New Roman"/>
          <w:bCs/>
          <w:sz w:val="28"/>
          <w:szCs w:val="28"/>
          <w:bdr w:val="none" w:sz="0" w:space="0" w:color="auto" w:frame="1"/>
          <w:lang w:val="uk-UA"/>
        </w:rPr>
      </w:pPr>
    </w:p>
    <w:p w14:paraId="2916EDD5" w14:textId="77777777" w:rsidR="00F303A3" w:rsidRPr="00A7455C" w:rsidRDefault="00F303A3" w:rsidP="00A81B16">
      <w:pPr>
        <w:pStyle w:val="a3"/>
        <w:jc w:val="both"/>
        <w:rPr>
          <w:rFonts w:ascii="Times New Roman" w:hAnsi="Times New Roman" w:cs="Times New Roman"/>
          <w:sz w:val="28"/>
          <w:szCs w:val="28"/>
          <w:lang w:val="uk-UA"/>
        </w:rPr>
      </w:pPr>
    </w:p>
    <w:p w14:paraId="6FAEC8B6" w14:textId="5E4214E7" w:rsidR="00F370B1" w:rsidRPr="00A7455C" w:rsidRDefault="00F303A3" w:rsidP="008D7B05">
      <w:pPr>
        <w:pStyle w:val="a3"/>
        <w:jc w:val="center"/>
        <w:rPr>
          <w:rFonts w:ascii="Times New Roman" w:hAnsi="Times New Roman" w:cs="Times New Roman"/>
          <w:sz w:val="28"/>
          <w:szCs w:val="28"/>
          <w:lang w:val="uk-UA"/>
        </w:rPr>
      </w:pPr>
      <w:proofErr w:type="spellStart"/>
      <w:r w:rsidRPr="00A7455C">
        <w:rPr>
          <w:rFonts w:ascii="Times New Roman" w:hAnsi="Times New Roman" w:cs="Times New Roman"/>
          <w:b/>
          <w:sz w:val="28"/>
          <w:szCs w:val="28"/>
          <w:lang w:val="uk-UA"/>
        </w:rPr>
        <w:t>Новопільський</w:t>
      </w:r>
      <w:proofErr w:type="spellEnd"/>
      <w:r w:rsidRPr="00A7455C">
        <w:rPr>
          <w:rFonts w:ascii="Times New Roman" w:hAnsi="Times New Roman" w:cs="Times New Roman"/>
          <w:b/>
          <w:sz w:val="28"/>
          <w:szCs w:val="28"/>
          <w:lang w:val="uk-UA"/>
        </w:rPr>
        <w:t xml:space="preserve"> сільський голова                     </w:t>
      </w:r>
      <w:r w:rsidR="006905E7">
        <w:rPr>
          <w:rFonts w:ascii="Times New Roman" w:hAnsi="Times New Roman" w:cs="Times New Roman"/>
          <w:b/>
          <w:sz w:val="28"/>
          <w:szCs w:val="28"/>
          <w:lang w:val="uk-UA"/>
        </w:rPr>
        <w:t xml:space="preserve">  </w:t>
      </w:r>
      <w:r w:rsidRPr="00A7455C">
        <w:rPr>
          <w:rFonts w:ascii="Times New Roman" w:hAnsi="Times New Roman" w:cs="Times New Roman"/>
          <w:b/>
          <w:sz w:val="28"/>
          <w:szCs w:val="28"/>
          <w:lang w:val="uk-UA"/>
        </w:rPr>
        <w:t xml:space="preserve">  Олександр БОНДАРЕНКО</w:t>
      </w:r>
    </w:p>
    <w:p w14:paraId="1F56E122" w14:textId="77777777" w:rsidR="00F370B1" w:rsidRPr="00A7455C" w:rsidRDefault="00F370B1" w:rsidP="00CF4C9E">
      <w:pPr>
        <w:pStyle w:val="a3"/>
        <w:jc w:val="right"/>
        <w:rPr>
          <w:rFonts w:ascii="Times New Roman" w:hAnsi="Times New Roman" w:cs="Times New Roman"/>
          <w:sz w:val="28"/>
          <w:szCs w:val="28"/>
          <w:lang w:val="uk-UA"/>
        </w:rPr>
      </w:pPr>
    </w:p>
    <w:p w14:paraId="37D0485F" w14:textId="77777777" w:rsidR="00CF4C9E" w:rsidRPr="00A7455C" w:rsidRDefault="00CF4C9E" w:rsidP="00CF4C9E">
      <w:pPr>
        <w:pStyle w:val="a3"/>
        <w:jc w:val="right"/>
        <w:rPr>
          <w:rFonts w:ascii="Times New Roman" w:hAnsi="Times New Roman" w:cs="Times New Roman"/>
          <w:color w:val="000000" w:themeColor="text1"/>
          <w:sz w:val="28"/>
          <w:szCs w:val="28"/>
          <w:lang w:val="uk-UA"/>
        </w:rPr>
      </w:pPr>
    </w:p>
    <w:sectPr w:rsidR="00CF4C9E" w:rsidRPr="00A7455C" w:rsidSect="00B6141B">
      <w:pgSz w:w="12240" w:h="15840"/>
      <w:pgMar w:top="568"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07F29"/>
    <w:multiLevelType w:val="hybridMultilevel"/>
    <w:tmpl w:val="6F8E27C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860966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A51F2"/>
    <w:rsid w:val="000000C6"/>
    <w:rsid w:val="00003C97"/>
    <w:rsid w:val="000114A0"/>
    <w:rsid w:val="00014467"/>
    <w:rsid w:val="00025CEF"/>
    <w:rsid w:val="00030698"/>
    <w:rsid w:val="0005743B"/>
    <w:rsid w:val="00084FC7"/>
    <w:rsid w:val="000B4C61"/>
    <w:rsid w:val="000C0BEF"/>
    <w:rsid w:val="000C1B6C"/>
    <w:rsid w:val="000F2BD0"/>
    <w:rsid w:val="00102B62"/>
    <w:rsid w:val="00110594"/>
    <w:rsid w:val="00123FA2"/>
    <w:rsid w:val="0013115F"/>
    <w:rsid w:val="001477A6"/>
    <w:rsid w:val="001667AA"/>
    <w:rsid w:val="00182A3D"/>
    <w:rsid w:val="00187BDF"/>
    <w:rsid w:val="001C60FC"/>
    <w:rsid w:val="001C6E42"/>
    <w:rsid w:val="001D0296"/>
    <w:rsid w:val="001E6294"/>
    <w:rsid w:val="002016F9"/>
    <w:rsid w:val="0022057A"/>
    <w:rsid w:val="00230883"/>
    <w:rsid w:val="00252F14"/>
    <w:rsid w:val="0025414C"/>
    <w:rsid w:val="00283AA3"/>
    <w:rsid w:val="002B7006"/>
    <w:rsid w:val="002D0A23"/>
    <w:rsid w:val="002D2627"/>
    <w:rsid w:val="002D490D"/>
    <w:rsid w:val="00304529"/>
    <w:rsid w:val="00346558"/>
    <w:rsid w:val="0035280C"/>
    <w:rsid w:val="0036166B"/>
    <w:rsid w:val="003635ED"/>
    <w:rsid w:val="00390CE7"/>
    <w:rsid w:val="003969B3"/>
    <w:rsid w:val="003C673F"/>
    <w:rsid w:val="003C788E"/>
    <w:rsid w:val="003D1705"/>
    <w:rsid w:val="003D20D3"/>
    <w:rsid w:val="003D461F"/>
    <w:rsid w:val="003E6DD6"/>
    <w:rsid w:val="003E7977"/>
    <w:rsid w:val="003F4CF2"/>
    <w:rsid w:val="004014BB"/>
    <w:rsid w:val="00402FA6"/>
    <w:rsid w:val="004125D7"/>
    <w:rsid w:val="00415DE9"/>
    <w:rsid w:val="004227B4"/>
    <w:rsid w:val="00432F92"/>
    <w:rsid w:val="0049233C"/>
    <w:rsid w:val="00493C08"/>
    <w:rsid w:val="00494208"/>
    <w:rsid w:val="004A039B"/>
    <w:rsid w:val="004B23B7"/>
    <w:rsid w:val="004C7204"/>
    <w:rsid w:val="004C7BC2"/>
    <w:rsid w:val="004E10C4"/>
    <w:rsid w:val="004E14C2"/>
    <w:rsid w:val="004E5681"/>
    <w:rsid w:val="004F7DFE"/>
    <w:rsid w:val="005003F8"/>
    <w:rsid w:val="00502503"/>
    <w:rsid w:val="00507FB7"/>
    <w:rsid w:val="00520530"/>
    <w:rsid w:val="00520888"/>
    <w:rsid w:val="0052754A"/>
    <w:rsid w:val="00537537"/>
    <w:rsid w:val="00540513"/>
    <w:rsid w:val="005441AA"/>
    <w:rsid w:val="005534CD"/>
    <w:rsid w:val="00567433"/>
    <w:rsid w:val="00573185"/>
    <w:rsid w:val="0058600E"/>
    <w:rsid w:val="005A08E6"/>
    <w:rsid w:val="005B6D9C"/>
    <w:rsid w:val="005C2EC9"/>
    <w:rsid w:val="005D31CE"/>
    <w:rsid w:val="005D45E7"/>
    <w:rsid w:val="005F11D9"/>
    <w:rsid w:val="0060295D"/>
    <w:rsid w:val="00616659"/>
    <w:rsid w:val="0063617F"/>
    <w:rsid w:val="00667332"/>
    <w:rsid w:val="0068778F"/>
    <w:rsid w:val="006905E7"/>
    <w:rsid w:val="006A51F2"/>
    <w:rsid w:val="006B4CC4"/>
    <w:rsid w:val="006C2396"/>
    <w:rsid w:val="006D3156"/>
    <w:rsid w:val="006D72E8"/>
    <w:rsid w:val="006E0E2E"/>
    <w:rsid w:val="006F5498"/>
    <w:rsid w:val="00700CA2"/>
    <w:rsid w:val="007118B5"/>
    <w:rsid w:val="00720AA8"/>
    <w:rsid w:val="007353D4"/>
    <w:rsid w:val="007450E2"/>
    <w:rsid w:val="0075106F"/>
    <w:rsid w:val="0075263A"/>
    <w:rsid w:val="007632BB"/>
    <w:rsid w:val="0077001E"/>
    <w:rsid w:val="00774387"/>
    <w:rsid w:val="00780C04"/>
    <w:rsid w:val="00780D2E"/>
    <w:rsid w:val="007816F3"/>
    <w:rsid w:val="007855B1"/>
    <w:rsid w:val="007931B2"/>
    <w:rsid w:val="007B00F0"/>
    <w:rsid w:val="007B3CD1"/>
    <w:rsid w:val="007C5121"/>
    <w:rsid w:val="00802F6A"/>
    <w:rsid w:val="00804F6E"/>
    <w:rsid w:val="00824F72"/>
    <w:rsid w:val="0082778F"/>
    <w:rsid w:val="00854B4F"/>
    <w:rsid w:val="00854E97"/>
    <w:rsid w:val="008635CF"/>
    <w:rsid w:val="00874A03"/>
    <w:rsid w:val="0088359E"/>
    <w:rsid w:val="00894AAE"/>
    <w:rsid w:val="008A043D"/>
    <w:rsid w:val="008C2058"/>
    <w:rsid w:val="008C4614"/>
    <w:rsid w:val="008C75D8"/>
    <w:rsid w:val="008D7B05"/>
    <w:rsid w:val="008E20BF"/>
    <w:rsid w:val="008E4FA4"/>
    <w:rsid w:val="008E579D"/>
    <w:rsid w:val="00917D3E"/>
    <w:rsid w:val="00920180"/>
    <w:rsid w:val="009308FF"/>
    <w:rsid w:val="00943A0C"/>
    <w:rsid w:val="0094711B"/>
    <w:rsid w:val="00954DE0"/>
    <w:rsid w:val="0096635F"/>
    <w:rsid w:val="009935AE"/>
    <w:rsid w:val="009A11DB"/>
    <w:rsid w:val="009A356E"/>
    <w:rsid w:val="009A6175"/>
    <w:rsid w:val="009A6B38"/>
    <w:rsid w:val="009C498E"/>
    <w:rsid w:val="009C6C90"/>
    <w:rsid w:val="009D3F51"/>
    <w:rsid w:val="009D68C2"/>
    <w:rsid w:val="009E643A"/>
    <w:rsid w:val="009F0363"/>
    <w:rsid w:val="009F526E"/>
    <w:rsid w:val="00A0107E"/>
    <w:rsid w:val="00A227A1"/>
    <w:rsid w:val="00A25D82"/>
    <w:rsid w:val="00A513FE"/>
    <w:rsid w:val="00A52E16"/>
    <w:rsid w:val="00A623CE"/>
    <w:rsid w:val="00A7455C"/>
    <w:rsid w:val="00A81B16"/>
    <w:rsid w:val="00A86443"/>
    <w:rsid w:val="00A90DAD"/>
    <w:rsid w:val="00A935FD"/>
    <w:rsid w:val="00A93CA3"/>
    <w:rsid w:val="00A9728E"/>
    <w:rsid w:val="00AA1E78"/>
    <w:rsid w:val="00AB35F3"/>
    <w:rsid w:val="00AC36C5"/>
    <w:rsid w:val="00AD36DF"/>
    <w:rsid w:val="00AF0AE4"/>
    <w:rsid w:val="00B0590D"/>
    <w:rsid w:val="00B07F49"/>
    <w:rsid w:val="00B172F9"/>
    <w:rsid w:val="00B308D3"/>
    <w:rsid w:val="00B31637"/>
    <w:rsid w:val="00B331DA"/>
    <w:rsid w:val="00B54E3B"/>
    <w:rsid w:val="00B577D8"/>
    <w:rsid w:val="00B6141B"/>
    <w:rsid w:val="00B65994"/>
    <w:rsid w:val="00B661BD"/>
    <w:rsid w:val="00B91F9D"/>
    <w:rsid w:val="00B93AA7"/>
    <w:rsid w:val="00BA55FE"/>
    <w:rsid w:val="00BC2936"/>
    <w:rsid w:val="00BC5EFC"/>
    <w:rsid w:val="00BE24DB"/>
    <w:rsid w:val="00BF359C"/>
    <w:rsid w:val="00BF78BA"/>
    <w:rsid w:val="00C01C05"/>
    <w:rsid w:val="00C01CF1"/>
    <w:rsid w:val="00C0211B"/>
    <w:rsid w:val="00C10E0B"/>
    <w:rsid w:val="00C14F87"/>
    <w:rsid w:val="00C24CD8"/>
    <w:rsid w:val="00C32B0F"/>
    <w:rsid w:val="00C55777"/>
    <w:rsid w:val="00C817EC"/>
    <w:rsid w:val="00C8613F"/>
    <w:rsid w:val="00C92182"/>
    <w:rsid w:val="00C94C2C"/>
    <w:rsid w:val="00CA0B5C"/>
    <w:rsid w:val="00CB01F7"/>
    <w:rsid w:val="00CB4223"/>
    <w:rsid w:val="00CB5E86"/>
    <w:rsid w:val="00CC04AC"/>
    <w:rsid w:val="00CC058D"/>
    <w:rsid w:val="00CC665C"/>
    <w:rsid w:val="00CD468D"/>
    <w:rsid w:val="00CE2065"/>
    <w:rsid w:val="00CE7F15"/>
    <w:rsid w:val="00CF4C9E"/>
    <w:rsid w:val="00CF60EE"/>
    <w:rsid w:val="00D02D28"/>
    <w:rsid w:val="00D06182"/>
    <w:rsid w:val="00D077A4"/>
    <w:rsid w:val="00D2409D"/>
    <w:rsid w:val="00D27A9A"/>
    <w:rsid w:val="00D34FD8"/>
    <w:rsid w:val="00D42518"/>
    <w:rsid w:val="00D542A8"/>
    <w:rsid w:val="00D65CBD"/>
    <w:rsid w:val="00D916A2"/>
    <w:rsid w:val="00D9270C"/>
    <w:rsid w:val="00D92B24"/>
    <w:rsid w:val="00D95D04"/>
    <w:rsid w:val="00DC0033"/>
    <w:rsid w:val="00DE1086"/>
    <w:rsid w:val="00DE1695"/>
    <w:rsid w:val="00DE7700"/>
    <w:rsid w:val="00DF593B"/>
    <w:rsid w:val="00E11545"/>
    <w:rsid w:val="00E1412A"/>
    <w:rsid w:val="00E21E7A"/>
    <w:rsid w:val="00E53243"/>
    <w:rsid w:val="00E60217"/>
    <w:rsid w:val="00EA219D"/>
    <w:rsid w:val="00EB59FE"/>
    <w:rsid w:val="00ED00B1"/>
    <w:rsid w:val="00ED3833"/>
    <w:rsid w:val="00EE65E2"/>
    <w:rsid w:val="00F01B1F"/>
    <w:rsid w:val="00F06707"/>
    <w:rsid w:val="00F21B97"/>
    <w:rsid w:val="00F303A3"/>
    <w:rsid w:val="00F370B1"/>
    <w:rsid w:val="00F46718"/>
    <w:rsid w:val="00F4698A"/>
    <w:rsid w:val="00F478C4"/>
    <w:rsid w:val="00F553F8"/>
    <w:rsid w:val="00F56550"/>
    <w:rsid w:val="00F56B1D"/>
    <w:rsid w:val="00F669BF"/>
    <w:rsid w:val="00F8121B"/>
    <w:rsid w:val="00F817FD"/>
    <w:rsid w:val="00F869C9"/>
    <w:rsid w:val="00FB483D"/>
    <w:rsid w:val="00FC2271"/>
    <w:rsid w:val="00FC348E"/>
    <w:rsid w:val="00FD6E85"/>
    <w:rsid w:val="00FE65FB"/>
    <w:rsid w:val="00FF09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C50E1"/>
  <w15:docId w15:val="{16D16167-A51C-4B1C-AEDE-B4AB73B4E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3A3"/>
    <w:pPr>
      <w:spacing w:after="200" w:line="276" w:lineRule="auto"/>
    </w:pPr>
    <w:rPr>
      <w:lang w:val="ru-RU"/>
    </w:rPr>
  </w:style>
  <w:style w:type="paragraph" w:styleId="1">
    <w:name w:val="heading 1"/>
    <w:basedOn w:val="a"/>
    <w:next w:val="a"/>
    <w:link w:val="10"/>
    <w:uiPriority w:val="9"/>
    <w:qFormat/>
    <w:rsid w:val="001D0296"/>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303A3"/>
    <w:pPr>
      <w:spacing w:after="0" w:line="240" w:lineRule="auto"/>
    </w:pPr>
    <w:rPr>
      <w:lang w:val="ru-RU"/>
    </w:rPr>
  </w:style>
  <w:style w:type="paragraph" w:customStyle="1" w:styleId="docdata">
    <w:name w:val="docdata"/>
    <w:aliases w:val="docy,v5,3005,baiaagaaboqcaaad8wkaaaubcgaaaaaaaaaaaaaaaaaaaaaaaaaaaaaaaaaaaaaaaaaaaaaaaaaaaaaaaaaaaaaaaaaaaaaaaaaaaaaaaaaaaaaaaaaaaaaaaaaaaaaaaaaaaaaaaaaaaaaaaaaaaaaaaaaaaaaaaaaaaaaaaaaaaaaaaaaaaaaaaaaaaaaaaaaaaaaaaaaaaaaaaaaaaaaaaaaaaaaaaaaaaaaa"/>
    <w:basedOn w:val="a"/>
    <w:qFormat/>
    <w:rsid w:val="00F303A3"/>
    <w:pPr>
      <w:suppressAutoHyphens/>
      <w:spacing w:before="280" w:after="280"/>
    </w:pPr>
    <w:rPr>
      <w:rFonts w:ascii="Calibri" w:eastAsia="Calibri" w:hAnsi="Calibri" w:cs="Times New Roman"/>
      <w:color w:val="00000A"/>
      <w:lang w:val="uk-UA" w:eastAsia="zh-CN"/>
    </w:rPr>
  </w:style>
  <w:style w:type="character" w:customStyle="1" w:styleId="a4">
    <w:name w:val="Без інтервалів Знак"/>
    <w:link w:val="a3"/>
    <w:uiPriority w:val="1"/>
    <w:locked/>
    <w:rsid w:val="00F303A3"/>
    <w:rPr>
      <w:lang w:val="ru-RU"/>
    </w:rPr>
  </w:style>
  <w:style w:type="character" w:customStyle="1" w:styleId="3130">
    <w:name w:val="3130"/>
    <w:aliases w:val="baiaagaaboqcaaadtwgaaavdcaaaaaaaaaaaaaaaaaaaaaaaaaaaaaaaaaaaaaaaaaaaaaaaaaaaaaaaaaaaaaaaaaaaaaaaaaaaaaaaaaaaaaaaaaaaaaaaaaaaaaaaaaaaaaaaaaaaaaaaaaaaaaaaaaaaaaaaaaaaaaaaaaaaaaaaaaaaaaaaaaaaaaaaaaaaaaaaaaaaaaaaaaaaaaaaaaaaaaaaaaaaaaaa"/>
    <w:basedOn w:val="a0"/>
    <w:rsid w:val="00A0107E"/>
  </w:style>
  <w:style w:type="paragraph" w:styleId="a5">
    <w:name w:val="Normal (Web)"/>
    <w:aliases w:val="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a6"/>
    <w:uiPriority w:val="99"/>
    <w:unhideWhenUsed/>
    <w:qFormat/>
    <w:rsid w:val="001667A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148">
    <w:name w:val="3148"/>
    <w:aliases w:val="baiaagaaboqcaaadyqgaaavvcaaaaaaaaaaaaaaaaaaaaaaaaaaaaaaaaaaaaaaaaaaaaaaaaaaaaaaaaaaaaaaaaaaaaaaaaaaaaaaaaaaaaaaaaaaaaaaaaaaaaaaaaaaaaaaaaaaaaaaaaaaaaaaaaaaaaaaaaaaaaaaaaaaaaaaaaaaaaaaaaaaaaaaaaaaaaaaaaaaaaaaaaaaaaaaaaaaaaaaaaaaaaaaa"/>
    <w:basedOn w:val="a0"/>
    <w:rsid w:val="003C788E"/>
  </w:style>
  <w:style w:type="paragraph" w:styleId="a7">
    <w:name w:val="List Paragraph"/>
    <w:basedOn w:val="a"/>
    <w:uiPriority w:val="34"/>
    <w:qFormat/>
    <w:rsid w:val="00C55777"/>
    <w:pPr>
      <w:ind w:left="720"/>
      <w:contextualSpacing/>
    </w:pPr>
  </w:style>
  <w:style w:type="table" w:styleId="a8">
    <w:name w:val="Table Grid"/>
    <w:basedOn w:val="a1"/>
    <w:uiPriority w:val="39"/>
    <w:rsid w:val="00432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rsid w:val="00EA219D"/>
    <w:rPr>
      <w:color w:val="0000FF"/>
      <w:u w:val="single"/>
    </w:rPr>
  </w:style>
  <w:style w:type="paragraph" w:styleId="aa">
    <w:name w:val="Balloon Text"/>
    <w:basedOn w:val="a"/>
    <w:link w:val="ab"/>
    <w:uiPriority w:val="99"/>
    <w:semiHidden/>
    <w:unhideWhenUsed/>
    <w:rsid w:val="000B4C61"/>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0B4C61"/>
    <w:rPr>
      <w:rFonts w:ascii="Tahoma" w:hAnsi="Tahoma" w:cs="Tahoma"/>
      <w:sz w:val="16"/>
      <w:szCs w:val="16"/>
      <w:lang w:val="ru-RU"/>
    </w:rPr>
  </w:style>
  <w:style w:type="character" w:customStyle="1" w:styleId="a6">
    <w:name w:val="Звичайний (веб) Знак"/>
    <w:aliases w:val="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Обычный (веб) Знак Знак Знак Знак"/>
    <w:link w:val="a5"/>
    <w:uiPriority w:val="99"/>
    <w:locked/>
    <w:rsid w:val="00A52E16"/>
    <w:rPr>
      <w:rFonts w:ascii="Times New Roman" w:eastAsia="Times New Roman" w:hAnsi="Times New Roman" w:cs="Times New Roman"/>
      <w:sz w:val="24"/>
      <w:szCs w:val="24"/>
      <w:lang w:val="uk-UA" w:eastAsia="uk-UA"/>
    </w:rPr>
  </w:style>
  <w:style w:type="character" w:customStyle="1" w:styleId="10">
    <w:name w:val="Заголовок 1 Знак"/>
    <w:basedOn w:val="a0"/>
    <w:link w:val="1"/>
    <w:uiPriority w:val="9"/>
    <w:rsid w:val="001D0296"/>
    <w:rPr>
      <w:rFonts w:asciiTheme="majorHAnsi" w:eastAsiaTheme="majorEastAsia" w:hAnsiTheme="majorHAnsi" w:cstheme="majorBidi"/>
      <w:color w:val="2E74B5" w:themeColor="accent1" w:themeShade="BF"/>
      <w:kern w:val="2"/>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916334">
      <w:bodyDiv w:val="1"/>
      <w:marLeft w:val="0"/>
      <w:marRight w:val="0"/>
      <w:marTop w:val="0"/>
      <w:marBottom w:val="0"/>
      <w:divBdr>
        <w:top w:val="none" w:sz="0" w:space="0" w:color="auto"/>
        <w:left w:val="none" w:sz="0" w:space="0" w:color="auto"/>
        <w:bottom w:val="none" w:sz="0" w:space="0" w:color="auto"/>
        <w:right w:val="none" w:sz="0" w:space="0" w:color="auto"/>
      </w:divBdr>
    </w:div>
    <w:div w:id="111301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3BBD5-97EA-4EDB-8EBB-ECBF3B50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1171</Words>
  <Characters>669</Characters>
  <Application>Microsoft Office Word</Application>
  <DocSecurity>0</DocSecurity>
  <Lines>5</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5</cp:lastModifiedBy>
  <cp:revision>13</cp:revision>
  <cp:lastPrinted>2026-03-31T09:38:00Z</cp:lastPrinted>
  <dcterms:created xsi:type="dcterms:W3CDTF">2025-09-16T11:52:00Z</dcterms:created>
  <dcterms:modified xsi:type="dcterms:W3CDTF">2026-03-31T09:39:00Z</dcterms:modified>
</cp:coreProperties>
</file>